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7E37" w:rsidRPr="00EF7E37" w:rsidRDefault="00EF7E37" w:rsidP="00EF7E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F7E37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                                              </w:t>
      </w:r>
    </w:p>
    <w:p w:rsidR="008A1AE7" w:rsidRPr="008900C6" w:rsidRDefault="008A1AE7" w:rsidP="008A1AE7">
      <w:pPr>
        <w:shd w:val="clear" w:color="auto" w:fill="FFFFFF"/>
        <w:spacing w:before="204" w:after="100" w:afterAutospacing="1" w:line="360" w:lineRule="atLeast"/>
        <w:jc w:val="center"/>
        <w:rPr>
          <w:rFonts w:ascii="Times New Roman" w:eastAsia="Times New Roman" w:hAnsi="Times New Roman" w:cs="Times New Roman"/>
          <w:color w:val="111115"/>
          <w:sz w:val="18"/>
          <w:szCs w:val="18"/>
        </w:rPr>
      </w:pPr>
      <w:r w:rsidRPr="00D634E3">
        <w:rPr>
          <w:rFonts w:ascii="Times New Roman" w:eastAsia="Times New Roman" w:hAnsi="Times New Roman" w:cs="Times New Roman"/>
          <w:color w:val="111115"/>
          <w:sz w:val="18"/>
          <w:szCs w:val="18"/>
        </w:rPr>
        <w:t> </w:t>
      </w:r>
      <w:r w:rsidRPr="00E24C81">
        <w:rPr>
          <w:rFonts w:ascii="Times New Roman" w:hAnsi="Times New Roman" w:cs="Times New Roman"/>
          <w:b/>
          <w:szCs w:val="24"/>
          <w:u w:val="single"/>
        </w:rPr>
        <w:t xml:space="preserve">Муниципальное бюджетное </w:t>
      </w:r>
      <w:proofErr w:type="gramStart"/>
      <w:r w:rsidRPr="00E24C81">
        <w:rPr>
          <w:rFonts w:ascii="Times New Roman" w:hAnsi="Times New Roman" w:cs="Times New Roman"/>
          <w:b/>
          <w:szCs w:val="24"/>
          <w:u w:val="single"/>
        </w:rPr>
        <w:t>общеобразовательное  учреждение</w:t>
      </w:r>
      <w:proofErr w:type="gramEnd"/>
      <w:r w:rsidRPr="00E24C81">
        <w:rPr>
          <w:rFonts w:ascii="Times New Roman" w:hAnsi="Times New Roman" w:cs="Times New Roman"/>
          <w:b/>
          <w:szCs w:val="24"/>
          <w:u w:val="single"/>
        </w:rPr>
        <w:t xml:space="preserve"> –</w:t>
      </w:r>
    </w:p>
    <w:p w:rsidR="008A1AE7" w:rsidRPr="00E24C81" w:rsidRDefault="008A1AE7" w:rsidP="008A1AE7">
      <w:pPr>
        <w:spacing w:after="0" w:line="240" w:lineRule="atLeast"/>
        <w:jc w:val="center"/>
        <w:rPr>
          <w:rFonts w:ascii="Times New Roman" w:hAnsi="Times New Roman" w:cs="Times New Roman"/>
          <w:b/>
          <w:szCs w:val="24"/>
          <w:u w:val="single"/>
        </w:rPr>
      </w:pPr>
      <w:r w:rsidRPr="00E24C81">
        <w:rPr>
          <w:rFonts w:ascii="Times New Roman" w:hAnsi="Times New Roman" w:cs="Times New Roman"/>
          <w:b/>
          <w:szCs w:val="24"/>
          <w:u w:val="single"/>
        </w:rPr>
        <w:t xml:space="preserve"> средняя общеобразовательная школа № 7 </w:t>
      </w:r>
      <w:proofErr w:type="spellStart"/>
      <w:r w:rsidRPr="00E24C81">
        <w:rPr>
          <w:rFonts w:ascii="Times New Roman" w:hAnsi="Times New Roman" w:cs="Times New Roman"/>
          <w:b/>
          <w:szCs w:val="24"/>
          <w:u w:val="single"/>
        </w:rPr>
        <w:t>х.Новоселовка</w:t>
      </w:r>
      <w:proofErr w:type="spellEnd"/>
    </w:p>
    <w:p w:rsidR="008A1AE7" w:rsidRPr="00E24C81" w:rsidRDefault="008A1AE7" w:rsidP="008A1AE7">
      <w:pPr>
        <w:spacing w:after="0" w:line="240" w:lineRule="atLeast"/>
        <w:jc w:val="center"/>
        <w:rPr>
          <w:rFonts w:ascii="Times New Roman" w:hAnsi="Times New Roman" w:cs="Times New Roman"/>
          <w:i/>
          <w:szCs w:val="24"/>
        </w:rPr>
      </w:pPr>
      <w:r w:rsidRPr="00E24C81">
        <w:rPr>
          <w:rFonts w:ascii="Times New Roman" w:hAnsi="Times New Roman" w:cs="Times New Roman"/>
          <w:i/>
          <w:szCs w:val="24"/>
        </w:rPr>
        <w:t xml:space="preserve">(346677, МБОУ-СОШ </w:t>
      </w:r>
      <w:proofErr w:type="gramStart"/>
      <w:r w:rsidRPr="00E24C81">
        <w:rPr>
          <w:rFonts w:ascii="Times New Roman" w:hAnsi="Times New Roman" w:cs="Times New Roman"/>
          <w:i/>
          <w:szCs w:val="24"/>
        </w:rPr>
        <w:t>№  7</w:t>
      </w:r>
      <w:proofErr w:type="gramEnd"/>
      <w:r w:rsidRPr="00E24C81">
        <w:rPr>
          <w:rFonts w:ascii="Times New Roman" w:hAnsi="Times New Roman" w:cs="Times New Roman"/>
          <w:i/>
          <w:szCs w:val="24"/>
        </w:rPr>
        <w:t xml:space="preserve"> х. </w:t>
      </w:r>
      <w:proofErr w:type="spellStart"/>
      <w:r w:rsidRPr="00E24C81">
        <w:rPr>
          <w:rFonts w:ascii="Times New Roman" w:hAnsi="Times New Roman" w:cs="Times New Roman"/>
          <w:i/>
          <w:szCs w:val="24"/>
        </w:rPr>
        <w:t>Новоселовка</w:t>
      </w:r>
      <w:proofErr w:type="spellEnd"/>
      <w:r w:rsidRPr="00E24C81">
        <w:rPr>
          <w:rFonts w:ascii="Times New Roman" w:hAnsi="Times New Roman" w:cs="Times New Roman"/>
          <w:i/>
          <w:szCs w:val="24"/>
        </w:rPr>
        <w:t xml:space="preserve"> , ул.Советская,99, </w:t>
      </w:r>
      <w:proofErr w:type="spellStart"/>
      <w:r w:rsidRPr="00E24C81">
        <w:rPr>
          <w:rFonts w:ascii="Times New Roman" w:hAnsi="Times New Roman" w:cs="Times New Roman"/>
          <w:i/>
          <w:szCs w:val="24"/>
        </w:rPr>
        <w:t>Мартыновский</w:t>
      </w:r>
      <w:proofErr w:type="spellEnd"/>
      <w:r w:rsidRPr="00E24C81">
        <w:rPr>
          <w:rFonts w:ascii="Times New Roman" w:hAnsi="Times New Roman" w:cs="Times New Roman"/>
          <w:i/>
          <w:szCs w:val="24"/>
        </w:rPr>
        <w:t xml:space="preserve"> р/н Ростовская обл.)</w:t>
      </w:r>
    </w:p>
    <w:p w:rsidR="008A1AE7" w:rsidRPr="00E24C81" w:rsidRDefault="008A1AE7" w:rsidP="008A1AE7">
      <w:pPr>
        <w:spacing w:after="0" w:line="240" w:lineRule="atLeast"/>
        <w:jc w:val="center"/>
        <w:rPr>
          <w:rFonts w:ascii="Times New Roman" w:hAnsi="Times New Roman" w:cs="Times New Roman"/>
          <w:i/>
          <w:szCs w:val="24"/>
          <w:u w:val="single"/>
          <w:lang w:val="en-US"/>
        </w:rPr>
      </w:pPr>
      <w:r w:rsidRPr="00E24C81">
        <w:rPr>
          <w:rFonts w:ascii="Times New Roman" w:hAnsi="Times New Roman" w:cs="Times New Roman"/>
          <w:i/>
          <w:szCs w:val="24"/>
          <w:u w:val="single"/>
        </w:rPr>
        <w:t>Тел</w:t>
      </w:r>
      <w:r w:rsidRPr="00E24C81">
        <w:rPr>
          <w:rFonts w:ascii="Times New Roman" w:hAnsi="Times New Roman" w:cs="Times New Roman"/>
          <w:i/>
          <w:szCs w:val="24"/>
          <w:u w:val="single"/>
          <w:lang w:val="en-US"/>
        </w:rPr>
        <w:t>. 8(86395)25-1-</w:t>
      </w:r>
      <w:proofErr w:type="gramStart"/>
      <w:r w:rsidRPr="00E24C81">
        <w:rPr>
          <w:rFonts w:ascii="Times New Roman" w:hAnsi="Times New Roman" w:cs="Times New Roman"/>
          <w:i/>
          <w:szCs w:val="24"/>
          <w:u w:val="single"/>
          <w:lang w:val="en-US"/>
        </w:rPr>
        <w:t xml:space="preserve">95,   </w:t>
      </w:r>
      <w:proofErr w:type="gramEnd"/>
      <w:r w:rsidRPr="00E24C81">
        <w:rPr>
          <w:rFonts w:ascii="Times New Roman" w:hAnsi="Times New Roman" w:cs="Times New Roman"/>
          <w:i/>
          <w:szCs w:val="24"/>
          <w:u w:val="single"/>
          <w:lang w:val="en-US"/>
        </w:rPr>
        <w:t xml:space="preserve">E-mail: </w:t>
      </w:r>
      <w:r w:rsidRPr="00E24C81">
        <w:rPr>
          <w:rFonts w:ascii="Times New Roman" w:hAnsi="Times New Roman" w:cs="Times New Roman"/>
          <w:i/>
          <w:szCs w:val="24"/>
          <w:lang w:val="en-US"/>
        </w:rPr>
        <w:t>soch7mart@donpac.ru</w:t>
      </w:r>
    </w:p>
    <w:p w:rsidR="008A1AE7" w:rsidRPr="00E24C81" w:rsidRDefault="00F94392" w:rsidP="008A1AE7">
      <w:pPr>
        <w:pStyle w:val="1"/>
        <w:widowControl/>
        <w:spacing w:line="240" w:lineRule="atLeast"/>
        <w:rPr>
          <w:rFonts w:ascii="Times New Roman" w:hAnsi="Times New Roman"/>
          <w:sz w:val="22"/>
          <w:szCs w:val="24"/>
          <w:lang w:val="en-US"/>
        </w:rPr>
      </w:pPr>
      <w:r>
        <w:rPr>
          <w:rFonts w:ascii="Times New Roman" w:hAnsi="Times New Roman"/>
          <w:sz w:val="22"/>
          <w:szCs w:val="24"/>
        </w:rPr>
        <w:pict>
          <v:line id="_x0000_s1026" style="position:absolute;z-index:251657216" from="-1.85pt,14.55pt" to="475.15pt,14.55pt" strokecolor="#36f" strokeweight="2.75pt"/>
        </w:pict>
      </w:r>
      <w:r>
        <w:rPr>
          <w:rFonts w:ascii="Times New Roman" w:hAnsi="Times New Roman"/>
          <w:sz w:val="22"/>
          <w:szCs w:val="24"/>
        </w:rPr>
        <w:pict>
          <v:line id="_x0000_s1027" style="position:absolute;z-index:251658240" from="0,9.3pt" to="477pt,9.3pt" strokecolor="#36f"/>
        </w:pict>
      </w:r>
    </w:p>
    <w:p w:rsidR="008A1AE7" w:rsidRPr="00954C10" w:rsidRDefault="008A1AE7" w:rsidP="008A1AE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A1AE7" w:rsidRPr="00954C10" w:rsidRDefault="008A1AE7" w:rsidP="008A1AE7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EF7E37" w:rsidRPr="00F9060C" w:rsidRDefault="00EF7E37" w:rsidP="00EF7E3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F7E37" w:rsidRPr="008A1AE7" w:rsidRDefault="00EF7E37" w:rsidP="008A1AE7">
      <w:pPr>
        <w:pStyle w:val="a4"/>
        <w:jc w:val="right"/>
        <w:rPr>
          <w:sz w:val="28"/>
          <w:szCs w:val="28"/>
          <w:lang w:val="en-US"/>
        </w:rPr>
      </w:pPr>
    </w:p>
    <w:p w:rsidR="00EF7E37" w:rsidRPr="008A1AE7" w:rsidRDefault="00EF7E37" w:rsidP="008A1AE7">
      <w:pPr>
        <w:pStyle w:val="a4"/>
        <w:jc w:val="right"/>
        <w:rPr>
          <w:sz w:val="28"/>
          <w:szCs w:val="28"/>
        </w:rPr>
      </w:pPr>
      <w:r w:rsidRPr="008A1AE7">
        <w:rPr>
          <w:sz w:val="28"/>
          <w:szCs w:val="28"/>
          <w:lang w:val="en-US"/>
        </w:rPr>
        <w:t xml:space="preserve">                                                                                      </w:t>
      </w:r>
      <w:r w:rsidRPr="008A1AE7">
        <w:rPr>
          <w:sz w:val="28"/>
          <w:szCs w:val="28"/>
        </w:rPr>
        <w:t>«Утверждаю»:</w:t>
      </w:r>
    </w:p>
    <w:p w:rsidR="00713A93" w:rsidRDefault="00EF7E37" w:rsidP="008A1AE7">
      <w:pPr>
        <w:pStyle w:val="a4"/>
        <w:jc w:val="right"/>
        <w:rPr>
          <w:sz w:val="28"/>
          <w:szCs w:val="28"/>
        </w:rPr>
      </w:pPr>
      <w:r w:rsidRPr="008A1AE7">
        <w:rPr>
          <w:sz w:val="28"/>
          <w:szCs w:val="28"/>
        </w:rPr>
        <w:t xml:space="preserve">                                                            Директор МБОУ-СОШ №7 </w:t>
      </w:r>
    </w:p>
    <w:p w:rsidR="00EF7E37" w:rsidRPr="008A1AE7" w:rsidRDefault="00EF7E37" w:rsidP="008A1AE7">
      <w:pPr>
        <w:pStyle w:val="a4"/>
        <w:jc w:val="right"/>
        <w:rPr>
          <w:sz w:val="28"/>
          <w:szCs w:val="28"/>
        </w:rPr>
      </w:pPr>
      <w:proofErr w:type="spellStart"/>
      <w:r w:rsidRPr="008A1AE7">
        <w:rPr>
          <w:sz w:val="28"/>
          <w:szCs w:val="28"/>
        </w:rPr>
        <w:t>х.Новоселовка</w:t>
      </w:r>
      <w:proofErr w:type="spellEnd"/>
    </w:p>
    <w:p w:rsidR="00EF7E37" w:rsidRPr="008A1AE7" w:rsidRDefault="00EF7E37" w:rsidP="008A1AE7">
      <w:pPr>
        <w:pStyle w:val="a4"/>
        <w:jc w:val="right"/>
        <w:rPr>
          <w:sz w:val="28"/>
          <w:szCs w:val="28"/>
        </w:rPr>
      </w:pPr>
      <w:r w:rsidRPr="008A1AE7">
        <w:rPr>
          <w:sz w:val="28"/>
          <w:szCs w:val="28"/>
        </w:rPr>
        <w:t xml:space="preserve">                                                                        Приказ №1</w:t>
      </w:r>
      <w:r w:rsidR="00713A93">
        <w:rPr>
          <w:sz w:val="28"/>
          <w:szCs w:val="28"/>
        </w:rPr>
        <w:t>3</w:t>
      </w:r>
      <w:r w:rsidR="00FF66FB">
        <w:rPr>
          <w:sz w:val="28"/>
          <w:szCs w:val="28"/>
        </w:rPr>
        <w:t>1 от 28</w:t>
      </w:r>
      <w:r w:rsidRPr="008A1AE7">
        <w:rPr>
          <w:sz w:val="28"/>
          <w:szCs w:val="28"/>
        </w:rPr>
        <w:t xml:space="preserve"> августа 202</w:t>
      </w:r>
      <w:r w:rsidR="00FF66FB">
        <w:rPr>
          <w:sz w:val="28"/>
          <w:szCs w:val="28"/>
        </w:rPr>
        <w:t>3</w:t>
      </w:r>
      <w:r w:rsidRPr="008A1AE7">
        <w:rPr>
          <w:sz w:val="28"/>
          <w:szCs w:val="28"/>
        </w:rPr>
        <w:t xml:space="preserve"> </w:t>
      </w:r>
      <w:proofErr w:type="gramStart"/>
      <w:r w:rsidRPr="008A1AE7">
        <w:rPr>
          <w:sz w:val="28"/>
          <w:szCs w:val="28"/>
        </w:rPr>
        <w:t>г .</w:t>
      </w:r>
      <w:proofErr w:type="gramEnd"/>
      <w:r w:rsidRPr="008A1AE7">
        <w:rPr>
          <w:sz w:val="28"/>
          <w:szCs w:val="28"/>
        </w:rPr>
        <w:t xml:space="preserve">  </w:t>
      </w:r>
    </w:p>
    <w:p w:rsidR="00EF7E37" w:rsidRPr="008A1AE7" w:rsidRDefault="00EF7E37" w:rsidP="008A1AE7">
      <w:pPr>
        <w:pStyle w:val="a4"/>
        <w:jc w:val="right"/>
        <w:rPr>
          <w:sz w:val="28"/>
          <w:szCs w:val="28"/>
        </w:rPr>
      </w:pPr>
      <w:r w:rsidRPr="008A1AE7">
        <w:rPr>
          <w:sz w:val="28"/>
          <w:szCs w:val="28"/>
        </w:rPr>
        <w:t>________Е.Н. Черкасская</w:t>
      </w:r>
    </w:p>
    <w:p w:rsidR="00EF7E37" w:rsidRPr="00F9060C" w:rsidRDefault="00EF7E37" w:rsidP="00EF7E3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F7E37" w:rsidRPr="00F9060C" w:rsidRDefault="00EF7E37" w:rsidP="00EF7E3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F7E37" w:rsidRPr="00F9060C" w:rsidRDefault="00EF7E37" w:rsidP="00EF7E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60C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EF7E37" w:rsidRPr="00F9060C" w:rsidRDefault="00EF7E37" w:rsidP="00EF7E37">
      <w:pPr>
        <w:rPr>
          <w:rFonts w:ascii="Times New Roman" w:hAnsi="Times New Roman" w:cs="Times New Roman"/>
          <w:b/>
          <w:sz w:val="28"/>
          <w:szCs w:val="28"/>
        </w:rPr>
      </w:pPr>
    </w:p>
    <w:p w:rsidR="00EF7E37" w:rsidRPr="008A1AE7" w:rsidRDefault="00EF7E37" w:rsidP="008A1AE7">
      <w:pPr>
        <w:pStyle w:val="a4"/>
        <w:rPr>
          <w:sz w:val="28"/>
          <w:szCs w:val="28"/>
          <w:u w:val="single"/>
        </w:rPr>
      </w:pPr>
      <w:r w:rsidRPr="008A1AE7">
        <w:rPr>
          <w:sz w:val="28"/>
          <w:szCs w:val="28"/>
          <w:u w:val="single"/>
        </w:rPr>
        <w:t xml:space="preserve">по     </w:t>
      </w:r>
      <w:r w:rsidR="007177F2">
        <w:rPr>
          <w:sz w:val="28"/>
          <w:szCs w:val="28"/>
          <w:u w:val="single"/>
        </w:rPr>
        <w:t xml:space="preserve">     </w:t>
      </w:r>
      <w:proofErr w:type="gramStart"/>
      <w:r w:rsidR="007177F2">
        <w:rPr>
          <w:sz w:val="28"/>
          <w:szCs w:val="28"/>
          <w:u w:val="single"/>
        </w:rPr>
        <w:t>Родной</w:t>
      </w:r>
      <w:r w:rsidRPr="008A1AE7">
        <w:rPr>
          <w:sz w:val="28"/>
          <w:szCs w:val="28"/>
          <w:u w:val="single"/>
        </w:rPr>
        <w:t xml:space="preserve">  литературе</w:t>
      </w:r>
      <w:proofErr w:type="gramEnd"/>
      <w:r w:rsidR="00AC38FA">
        <w:rPr>
          <w:sz w:val="28"/>
          <w:szCs w:val="28"/>
          <w:u w:val="single"/>
        </w:rPr>
        <w:t xml:space="preserve"> </w:t>
      </w:r>
      <w:r w:rsidR="00AC38FA" w:rsidRPr="008A1AE7">
        <w:rPr>
          <w:sz w:val="28"/>
          <w:szCs w:val="28"/>
          <w:u w:val="single"/>
        </w:rPr>
        <w:t xml:space="preserve">(русской) </w:t>
      </w:r>
      <w:r w:rsidR="00AC38FA">
        <w:rPr>
          <w:sz w:val="28"/>
          <w:szCs w:val="28"/>
          <w:u w:val="single"/>
        </w:rPr>
        <w:t xml:space="preserve"> </w:t>
      </w:r>
    </w:p>
    <w:p w:rsidR="00EF7E37" w:rsidRPr="008A1AE7" w:rsidRDefault="00EF7E37" w:rsidP="008A1AE7">
      <w:pPr>
        <w:pStyle w:val="a4"/>
        <w:rPr>
          <w:sz w:val="28"/>
          <w:szCs w:val="28"/>
          <w:u w:val="single"/>
        </w:rPr>
      </w:pPr>
      <w:r w:rsidRPr="008A1AE7">
        <w:rPr>
          <w:sz w:val="28"/>
          <w:szCs w:val="28"/>
          <w:u w:val="single"/>
        </w:rPr>
        <w:t xml:space="preserve">Уровень: </w:t>
      </w:r>
      <w:proofErr w:type="gramStart"/>
      <w:r w:rsidRPr="008A1AE7">
        <w:rPr>
          <w:sz w:val="28"/>
          <w:szCs w:val="28"/>
          <w:u w:val="single"/>
        </w:rPr>
        <w:t>среднее  общее</w:t>
      </w:r>
      <w:proofErr w:type="gramEnd"/>
      <w:r w:rsidRPr="008A1AE7">
        <w:rPr>
          <w:sz w:val="28"/>
          <w:szCs w:val="28"/>
          <w:u w:val="single"/>
        </w:rPr>
        <w:t xml:space="preserve"> образование 11 класс</w:t>
      </w:r>
    </w:p>
    <w:p w:rsidR="00EF7E37" w:rsidRPr="008A1AE7" w:rsidRDefault="00EF7E37" w:rsidP="008A1AE7">
      <w:pPr>
        <w:pStyle w:val="a4"/>
        <w:rPr>
          <w:sz w:val="28"/>
          <w:szCs w:val="28"/>
          <w:u w:val="single"/>
        </w:rPr>
      </w:pPr>
      <w:r w:rsidRPr="008A1AE7">
        <w:rPr>
          <w:sz w:val="28"/>
          <w:szCs w:val="28"/>
          <w:u w:val="single"/>
        </w:rPr>
        <w:t>Количество часов: 3</w:t>
      </w:r>
      <w:r w:rsidR="00713A93">
        <w:rPr>
          <w:sz w:val="28"/>
          <w:szCs w:val="28"/>
          <w:u w:val="single"/>
        </w:rPr>
        <w:t>3</w:t>
      </w:r>
      <w:r w:rsidRPr="008A1AE7">
        <w:rPr>
          <w:sz w:val="28"/>
          <w:szCs w:val="28"/>
          <w:u w:val="single"/>
        </w:rPr>
        <w:t xml:space="preserve"> часа; в неделю 1 час</w:t>
      </w:r>
    </w:p>
    <w:p w:rsidR="00EF7E37" w:rsidRPr="008A1AE7" w:rsidRDefault="00EF7E37" w:rsidP="008A1AE7">
      <w:pPr>
        <w:pStyle w:val="a4"/>
        <w:rPr>
          <w:sz w:val="28"/>
          <w:szCs w:val="28"/>
          <w:u w:val="single"/>
        </w:rPr>
      </w:pPr>
      <w:r w:rsidRPr="008A1AE7">
        <w:rPr>
          <w:sz w:val="28"/>
          <w:szCs w:val="28"/>
          <w:u w:val="single"/>
        </w:rPr>
        <w:t>Учитель: Бондарь Наталья Михайловна</w:t>
      </w:r>
    </w:p>
    <w:p w:rsidR="00EF7E37" w:rsidRPr="008A1AE7" w:rsidRDefault="00EF7E37" w:rsidP="008A1AE7">
      <w:pPr>
        <w:pStyle w:val="a4"/>
        <w:rPr>
          <w:sz w:val="28"/>
          <w:szCs w:val="28"/>
          <w:u w:val="single"/>
        </w:rPr>
      </w:pPr>
    </w:p>
    <w:p w:rsidR="00EF7E37" w:rsidRPr="00F9060C" w:rsidRDefault="00EF7E37" w:rsidP="00EF7E37">
      <w:pPr>
        <w:rPr>
          <w:rFonts w:ascii="Times New Roman" w:hAnsi="Times New Roman" w:cs="Times New Roman"/>
          <w:sz w:val="28"/>
          <w:szCs w:val="28"/>
        </w:rPr>
      </w:pPr>
    </w:p>
    <w:p w:rsidR="00EF7E37" w:rsidRPr="00F9060C" w:rsidRDefault="00EF7E37" w:rsidP="00EF7E3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9060C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примерной программы среднего полного общего </w:t>
      </w:r>
      <w:proofErr w:type="gramStart"/>
      <w:r w:rsidRPr="00F9060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литературе 11 класс</w:t>
      </w:r>
      <w:r w:rsidRPr="00F9060C">
        <w:rPr>
          <w:rFonts w:ascii="Times New Roman" w:hAnsi="Times New Roman" w:cs="Times New Roman"/>
          <w:color w:val="000000"/>
          <w:sz w:val="28"/>
          <w:szCs w:val="28"/>
        </w:rPr>
        <w:t xml:space="preserve">: Москва.  </w:t>
      </w:r>
    </w:p>
    <w:p w:rsidR="00EF7E37" w:rsidRPr="00F9060C" w:rsidRDefault="00EF7E37" w:rsidP="00EF7E37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9060C">
        <w:rPr>
          <w:rFonts w:ascii="Times New Roman" w:hAnsi="Times New Roman" w:cs="Times New Roman"/>
          <w:color w:val="000000"/>
          <w:sz w:val="28"/>
          <w:szCs w:val="28"/>
        </w:rPr>
        <w:t>« Просвещение</w:t>
      </w:r>
      <w:proofErr w:type="gramEnd"/>
      <w:r w:rsidRPr="00F9060C">
        <w:rPr>
          <w:rFonts w:ascii="Times New Roman" w:hAnsi="Times New Roman" w:cs="Times New Roman"/>
          <w:color w:val="000000"/>
          <w:sz w:val="28"/>
          <w:szCs w:val="28"/>
        </w:rPr>
        <w:t>», 2020 год.</w:t>
      </w:r>
    </w:p>
    <w:p w:rsidR="00EF7E37" w:rsidRPr="00F9060C" w:rsidRDefault="00EF7E37" w:rsidP="00EF7E3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9060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</w:t>
      </w:r>
    </w:p>
    <w:p w:rsidR="008A1AE7" w:rsidRDefault="00EF7E37" w:rsidP="00EF7E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A1AE7" w:rsidRDefault="008A1AE7" w:rsidP="00EF7E37">
      <w:pPr>
        <w:rPr>
          <w:rFonts w:ascii="Times New Roman" w:hAnsi="Times New Roman" w:cs="Times New Roman"/>
          <w:sz w:val="28"/>
          <w:szCs w:val="28"/>
        </w:rPr>
      </w:pPr>
    </w:p>
    <w:p w:rsidR="008A1AE7" w:rsidRDefault="008A1AE7" w:rsidP="00EF7E37">
      <w:pPr>
        <w:rPr>
          <w:rFonts w:ascii="Times New Roman" w:hAnsi="Times New Roman" w:cs="Times New Roman"/>
          <w:sz w:val="28"/>
          <w:szCs w:val="28"/>
        </w:rPr>
      </w:pPr>
    </w:p>
    <w:p w:rsidR="008A1AE7" w:rsidRDefault="008A1AE7" w:rsidP="00EF7E37">
      <w:pPr>
        <w:rPr>
          <w:rFonts w:ascii="Times New Roman" w:hAnsi="Times New Roman" w:cs="Times New Roman"/>
          <w:sz w:val="28"/>
          <w:szCs w:val="28"/>
        </w:rPr>
      </w:pPr>
    </w:p>
    <w:p w:rsidR="00713A93" w:rsidRDefault="00713A93" w:rsidP="00EF7E37">
      <w:pPr>
        <w:rPr>
          <w:rFonts w:ascii="Times New Roman" w:hAnsi="Times New Roman" w:cs="Times New Roman"/>
          <w:sz w:val="28"/>
          <w:szCs w:val="28"/>
        </w:rPr>
      </w:pPr>
    </w:p>
    <w:p w:rsidR="00EF7E37" w:rsidRPr="005D4EFE" w:rsidRDefault="00713A93" w:rsidP="00EF7E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8A1AE7">
        <w:rPr>
          <w:rFonts w:ascii="Times New Roman" w:hAnsi="Times New Roman" w:cs="Times New Roman"/>
          <w:sz w:val="28"/>
          <w:szCs w:val="28"/>
        </w:rPr>
        <w:t xml:space="preserve">  </w:t>
      </w:r>
      <w:r w:rsidR="00EF7E37" w:rsidRPr="005D4EFE">
        <w:rPr>
          <w:rFonts w:ascii="Times New Roman" w:hAnsi="Times New Roman" w:cs="Times New Roman"/>
          <w:sz w:val="28"/>
          <w:szCs w:val="28"/>
        </w:rPr>
        <w:t>202</w:t>
      </w:r>
      <w:r w:rsidR="00FF66FB">
        <w:rPr>
          <w:rFonts w:ascii="Times New Roman" w:hAnsi="Times New Roman" w:cs="Times New Roman"/>
          <w:sz w:val="28"/>
          <w:szCs w:val="28"/>
        </w:rPr>
        <w:t>3</w:t>
      </w:r>
      <w:r w:rsidR="00EF7E37" w:rsidRPr="005D4EFE">
        <w:rPr>
          <w:rFonts w:ascii="Times New Roman" w:hAnsi="Times New Roman" w:cs="Times New Roman"/>
          <w:sz w:val="28"/>
          <w:szCs w:val="28"/>
        </w:rPr>
        <w:t>-202</w:t>
      </w:r>
      <w:r w:rsidR="00FF66FB">
        <w:rPr>
          <w:rFonts w:ascii="Times New Roman" w:hAnsi="Times New Roman" w:cs="Times New Roman"/>
          <w:sz w:val="28"/>
          <w:szCs w:val="28"/>
        </w:rPr>
        <w:t>4</w:t>
      </w:r>
      <w:r w:rsidR="00EF7E37" w:rsidRPr="005D4EF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F7E37" w:rsidRPr="00EF7E37" w:rsidRDefault="00EF7E37" w:rsidP="00EF7E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EF7E37" w:rsidRDefault="00EF7E37" w:rsidP="00EF7E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F7E37" w:rsidRPr="007D0C79" w:rsidRDefault="00EF7E37" w:rsidP="00EF7E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D0C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7D0C79" w:rsidRPr="007D0C79" w:rsidRDefault="007D0C79" w:rsidP="007D0C79">
      <w:pPr>
        <w:ind w:left="720"/>
        <w:rPr>
          <w:rFonts w:ascii="Times New Roman" w:hAnsi="Times New Roman" w:cs="Times New Roman"/>
          <w:b/>
          <w:bCs/>
          <w:color w:val="444444"/>
          <w:sz w:val="28"/>
          <w:szCs w:val="28"/>
        </w:rPr>
      </w:pPr>
    </w:p>
    <w:p w:rsidR="007D0C79" w:rsidRPr="007D0C79" w:rsidRDefault="007D0C79" w:rsidP="007D0C79">
      <w:pPr>
        <w:rPr>
          <w:rFonts w:ascii="Times New Roman" w:hAnsi="Times New Roman" w:cs="Times New Roman"/>
          <w:sz w:val="28"/>
          <w:szCs w:val="28"/>
        </w:rPr>
      </w:pPr>
      <w:r w:rsidRPr="007D0C79">
        <w:rPr>
          <w:rFonts w:ascii="Times New Roman" w:hAnsi="Times New Roman" w:cs="Times New Roman"/>
          <w:sz w:val="28"/>
          <w:szCs w:val="28"/>
        </w:rPr>
        <w:t>Рабочая программа по</w:t>
      </w:r>
      <w:r w:rsidR="008A1AE7">
        <w:rPr>
          <w:rFonts w:ascii="Times New Roman" w:hAnsi="Times New Roman" w:cs="Times New Roman"/>
          <w:sz w:val="28"/>
          <w:szCs w:val="28"/>
        </w:rPr>
        <w:t xml:space="preserve"> родной (русской)</w:t>
      </w:r>
      <w:r w:rsidRPr="007D0C79">
        <w:rPr>
          <w:rFonts w:ascii="Times New Roman" w:hAnsi="Times New Roman" w:cs="Times New Roman"/>
          <w:sz w:val="28"/>
          <w:szCs w:val="28"/>
        </w:rPr>
        <w:t xml:space="preserve"> литературе для 11 класса составлена в соответствии с правовыми и нормативными документами:</w:t>
      </w:r>
    </w:p>
    <w:p w:rsidR="007D0C79" w:rsidRPr="007D0C79" w:rsidRDefault="007D0C79" w:rsidP="007D0C79">
      <w:pPr>
        <w:rPr>
          <w:rFonts w:ascii="Times New Roman" w:hAnsi="Times New Roman" w:cs="Times New Roman"/>
          <w:sz w:val="28"/>
          <w:szCs w:val="28"/>
        </w:rPr>
      </w:pPr>
      <w:r w:rsidRPr="007D0C79">
        <w:rPr>
          <w:rFonts w:ascii="Times New Roman" w:hAnsi="Times New Roman" w:cs="Times New Roman"/>
          <w:sz w:val="28"/>
          <w:szCs w:val="28"/>
        </w:rPr>
        <w:t>- Федеральный Закон «Об образовании в Российской Федерации» (от 29.12.2012 г. № 273-ФЗ);</w:t>
      </w:r>
    </w:p>
    <w:p w:rsidR="007D0C79" w:rsidRPr="007D0C79" w:rsidRDefault="007D0C79" w:rsidP="007D0C79">
      <w:pPr>
        <w:rPr>
          <w:rFonts w:ascii="Times New Roman" w:hAnsi="Times New Roman" w:cs="Times New Roman"/>
          <w:sz w:val="28"/>
          <w:szCs w:val="28"/>
        </w:rPr>
      </w:pPr>
      <w:r w:rsidRPr="007D0C79">
        <w:rPr>
          <w:rFonts w:ascii="Times New Roman" w:hAnsi="Times New Roman" w:cs="Times New Roman"/>
          <w:sz w:val="28"/>
          <w:szCs w:val="28"/>
        </w:rPr>
        <w:t>- Федеральный Закон от 01.12.2007 г. № 309 (ред. от 23.07.2013 г.)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7D0C79" w:rsidRPr="007D0C79" w:rsidRDefault="007D0C79" w:rsidP="007D0C79">
      <w:pPr>
        <w:rPr>
          <w:rFonts w:ascii="Times New Roman" w:hAnsi="Times New Roman" w:cs="Times New Roman"/>
          <w:sz w:val="28"/>
          <w:szCs w:val="28"/>
        </w:rPr>
      </w:pPr>
      <w:r w:rsidRPr="007D0C79">
        <w:rPr>
          <w:rFonts w:ascii="Times New Roman" w:hAnsi="Times New Roman" w:cs="Times New Roman"/>
          <w:sz w:val="28"/>
          <w:szCs w:val="28"/>
        </w:rPr>
        <w:t>- Областной закон от 14.11.2013 г.  № 26-ЗС «Об образовании в Ростовской области»;</w:t>
      </w:r>
    </w:p>
    <w:p w:rsidR="007D0C79" w:rsidRPr="007D0C79" w:rsidRDefault="007D0C79" w:rsidP="007D0C79">
      <w:pPr>
        <w:rPr>
          <w:rFonts w:ascii="Times New Roman" w:hAnsi="Times New Roman" w:cs="Times New Roman"/>
          <w:sz w:val="28"/>
          <w:szCs w:val="28"/>
        </w:rPr>
      </w:pPr>
      <w:r w:rsidRPr="007D0C79">
        <w:rPr>
          <w:rFonts w:ascii="Times New Roman" w:hAnsi="Times New Roman" w:cs="Times New Roman"/>
          <w:sz w:val="28"/>
          <w:szCs w:val="28"/>
        </w:rPr>
        <w:t>- Приказ Минобразования России от 05.03.2004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7D0C79" w:rsidRPr="007D0C79" w:rsidRDefault="007D0C79" w:rsidP="007D0C79">
      <w:pPr>
        <w:rPr>
          <w:rFonts w:ascii="Times New Roman" w:hAnsi="Times New Roman" w:cs="Times New Roman"/>
          <w:sz w:val="28"/>
          <w:szCs w:val="28"/>
        </w:rPr>
      </w:pPr>
      <w:r w:rsidRPr="007D0C79">
        <w:rPr>
          <w:rFonts w:ascii="Times New Roman" w:hAnsi="Times New Roman" w:cs="Times New Roman"/>
          <w:sz w:val="28"/>
          <w:szCs w:val="28"/>
        </w:rPr>
        <w:t>- Приказ Минобразования России от 31.03.2014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на 2014-2015 учебный год»;</w:t>
      </w:r>
    </w:p>
    <w:p w:rsidR="007D0C79" w:rsidRPr="007D0C79" w:rsidRDefault="007D0C79" w:rsidP="007D0C79">
      <w:pPr>
        <w:rPr>
          <w:rFonts w:ascii="Times New Roman" w:hAnsi="Times New Roman" w:cs="Times New Roman"/>
          <w:sz w:val="28"/>
          <w:szCs w:val="28"/>
        </w:rPr>
      </w:pPr>
      <w:r w:rsidRPr="007D0C79">
        <w:rPr>
          <w:rFonts w:ascii="Times New Roman" w:hAnsi="Times New Roman" w:cs="Times New Roman"/>
          <w:sz w:val="28"/>
          <w:szCs w:val="28"/>
        </w:rPr>
        <w:t>- Приказ Минобразования России от 09.03.2004 г.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7D0C79" w:rsidRPr="007D0C79" w:rsidRDefault="007D0C79" w:rsidP="007D0C79">
      <w:pPr>
        <w:rPr>
          <w:rFonts w:ascii="Times New Roman" w:hAnsi="Times New Roman" w:cs="Times New Roman"/>
          <w:sz w:val="28"/>
          <w:szCs w:val="28"/>
        </w:rPr>
      </w:pPr>
      <w:r w:rsidRPr="007D0C79">
        <w:rPr>
          <w:rFonts w:ascii="Times New Roman" w:hAnsi="Times New Roman" w:cs="Times New Roman"/>
          <w:sz w:val="28"/>
          <w:szCs w:val="28"/>
        </w:rPr>
        <w:t>- Приказ Министерства образования и науки Российской Федерации от 31 декабря 2015 г. №1578 «О внесении изменений в федеральный государственный образовательный стандарт среднего  общего образования, утверждённый приказом Министерства образования и науки Российской Федерации от 17 мая 2012 г. № 413»;</w:t>
      </w:r>
    </w:p>
    <w:p w:rsidR="007D0C79" w:rsidRPr="007D0C79" w:rsidRDefault="007D0C79" w:rsidP="007D0C79">
      <w:pP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7D0C7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- В.Я.Коровина. Программа по литературе </w:t>
      </w:r>
      <w:proofErr w:type="gramStart"/>
      <w:r w:rsidRPr="007D0C7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для  11</w:t>
      </w:r>
      <w:proofErr w:type="gramEnd"/>
      <w:r w:rsidRPr="007D0C7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класса  для общеобразовательных учреждений. // Программы общеобразовательных учреждений Литература 10 - 11 классы. Рекомендовано </w:t>
      </w:r>
      <w:proofErr w:type="spellStart"/>
      <w:r w:rsidRPr="007D0C7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МОиН</w:t>
      </w:r>
      <w:proofErr w:type="spellEnd"/>
      <w:r w:rsidRPr="007D0C7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gramStart"/>
      <w:r w:rsidRPr="007D0C7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РФ  -</w:t>
      </w:r>
      <w:proofErr w:type="gramEnd"/>
      <w:r w:rsidRPr="007D0C79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М.: Просвещение, 2016 г. </w:t>
      </w:r>
    </w:p>
    <w:p w:rsidR="007D0C79" w:rsidRDefault="007D0C79" w:rsidP="007D0C79">
      <w:pPr>
        <w:rPr>
          <w:rFonts w:ascii="Times New Roman" w:hAnsi="Times New Roman" w:cs="Times New Roman"/>
          <w:sz w:val="28"/>
          <w:szCs w:val="28"/>
        </w:rPr>
      </w:pPr>
    </w:p>
    <w:p w:rsidR="007D0C79" w:rsidRPr="007D0C79" w:rsidRDefault="007D0C79" w:rsidP="007D0C79">
      <w:pP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7D0C79">
        <w:rPr>
          <w:rFonts w:ascii="Times New Roman" w:hAnsi="Times New Roman" w:cs="Times New Roman"/>
          <w:sz w:val="28"/>
          <w:szCs w:val="28"/>
        </w:rPr>
        <w:t>УМК:</w:t>
      </w:r>
    </w:p>
    <w:p w:rsidR="007D0C79" w:rsidRPr="007D0C79" w:rsidRDefault="007D0C79" w:rsidP="007D0C79">
      <w:pP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7D0C79">
        <w:rPr>
          <w:rFonts w:ascii="Times New Roman" w:hAnsi="Times New Roman" w:cs="Times New Roman"/>
          <w:sz w:val="28"/>
          <w:szCs w:val="28"/>
        </w:rPr>
        <w:t>В.П.Журавлёв. Литература. 11 класс. Учебник для общеобразовательных организаций. Москва. «Просвещение». 2018 г.</w:t>
      </w:r>
    </w:p>
    <w:p w:rsidR="00713A93" w:rsidRDefault="007D0C79" w:rsidP="00713A93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D0C79">
        <w:rPr>
          <w:rFonts w:ascii="Times New Roman" w:hAnsi="Times New Roman" w:cs="Times New Roman"/>
          <w:sz w:val="28"/>
          <w:szCs w:val="28"/>
        </w:rPr>
        <w:t>В соответствии с учебным планом школы и учебным графиком школы на 202</w:t>
      </w:r>
      <w:r w:rsidR="00FF66FB">
        <w:rPr>
          <w:rFonts w:ascii="Times New Roman" w:hAnsi="Times New Roman" w:cs="Times New Roman"/>
          <w:sz w:val="28"/>
          <w:szCs w:val="28"/>
        </w:rPr>
        <w:t>3</w:t>
      </w:r>
      <w:r w:rsidRPr="007D0C79">
        <w:rPr>
          <w:rFonts w:ascii="Times New Roman" w:hAnsi="Times New Roman" w:cs="Times New Roman"/>
          <w:sz w:val="28"/>
          <w:szCs w:val="28"/>
        </w:rPr>
        <w:t>-202</w:t>
      </w:r>
      <w:r w:rsidR="00FF66FB">
        <w:rPr>
          <w:rFonts w:ascii="Times New Roman" w:hAnsi="Times New Roman" w:cs="Times New Roman"/>
          <w:sz w:val="28"/>
          <w:szCs w:val="28"/>
        </w:rPr>
        <w:t>4</w:t>
      </w:r>
      <w:r w:rsidRPr="007D0C79">
        <w:rPr>
          <w:rFonts w:ascii="Times New Roman" w:hAnsi="Times New Roman" w:cs="Times New Roman"/>
          <w:sz w:val="28"/>
          <w:szCs w:val="28"/>
        </w:rPr>
        <w:t xml:space="preserve"> учебный год рабочая программа по</w:t>
      </w:r>
      <w:r>
        <w:rPr>
          <w:rFonts w:ascii="Times New Roman" w:hAnsi="Times New Roman" w:cs="Times New Roman"/>
          <w:sz w:val="28"/>
          <w:szCs w:val="28"/>
        </w:rPr>
        <w:t xml:space="preserve"> родной (русской)</w:t>
      </w:r>
      <w:r w:rsidRPr="007D0C79">
        <w:rPr>
          <w:rFonts w:ascii="Times New Roman" w:hAnsi="Times New Roman" w:cs="Times New Roman"/>
          <w:sz w:val="28"/>
          <w:szCs w:val="28"/>
        </w:rPr>
        <w:t xml:space="preserve"> литературе реализуется в 11</w:t>
      </w:r>
      <w:r>
        <w:rPr>
          <w:rFonts w:ascii="Times New Roman" w:hAnsi="Times New Roman" w:cs="Times New Roman"/>
          <w:sz w:val="28"/>
          <w:szCs w:val="28"/>
        </w:rPr>
        <w:t xml:space="preserve"> классе в объеме 3</w:t>
      </w:r>
      <w:r w:rsidR="00713A93">
        <w:rPr>
          <w:rFonts w:ascii="Times New Roman" w:hAnsi="Times New Roman" w:cs="Times New Roman"/>
          <w:sz w:val="28"/>
          <w:szCs w:val="28"/>
        </w:rPr>
        <w:t>3</w:t>
      </w:r>
      <w:r w:rsidRPr="007D0C79">
        <w:rPr>
          <w:rFonts w:ascii="Times New Roman" w:hAnsi="Times New Roman" w:cs="Times New Roman"/>
          <w:sz w:val="28"/>
          <w:szCs w:val="28"/>
        </w:rPr>
        <w:t xml:space="preserve"> часов из расчёт</w:t>
      </w:r>
      <w:r>
        <w:rPr>
          <w:rFonts w:ascii="Times New Roman" w:hAnsi="Times New Roman" w:cs="Times New Roman"/>
          <w:sz w:val="28"/>
          <w:szCs w:val="28"/>
        </w:rPr>
        <w:t>а 1 час</w:t>
      </w:r>
      <w:r w:rsidRPr="007D0C79">
        <w:rPr>
          <w:rFonts w:ascii="Times New Roman" w:hAnsi="Times New Roman" w:cs="Times New Roman"/>
          <w:sz w:val="28"/>
          <w:szCs w:val="28"/>
        </w:rPr>
        <w:t xml:space="preserve"> в неделю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3A93" w:rsidRDefault="007D0C79" w:rsidP="00713A93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D0C79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Цели:</w:t>
      </w:r>
    </w:p>
    <w:p w:rsidR="007D0C79" w:rsidRPr="00713A93" w:rsidRDefault="007D0C79" w:rsidP="00713A93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D0C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воспитание</w:t>
      </w:r>
      <w:r w:rsidRPr="007D0C79">
        <w:rPr>
          <w:rFonts w:ascii="Times New Roman" w:hAnsi="Times New Roman" w:cs="Times New Roman"/>
          <w:color w:val="000000" w:themeColor="text1"/>
          <w:sz w:val="28"/>
          <w:szCs w:val="28"/>
        </w:rPr>
        <w:t> 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7D0C79" w:rsidRPr="007D0C79" w:rsidRDefault="007D0C79" w:rsidP="007D0C79">
      <w:pPr>
        <w:spacing w:line="27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0C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развитие </w:t>
      </w:r>
      <w:r w:rsidRPr="007D0C79">
        <w:rPr>
          <w:rFonts w:ascii="Times New Roman" w:hAnsi="Times New Roman" w:cs="Times New Roman"/>
          <w:color w:val="000000" w:themeColor="text1"/>
          <w:sz w:val="28"/>
          <w:szCs w:val="28"/>
        </w:rPr>
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7D0C79" w:rsidRPr="007D0C79" w:rsidRDefault="007D0C79" w:rsidP="007D0C79">
      <w:pPr>
        <w:spacing w:line="27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D0C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освоение </w:t>
      </w:r>
      <w:r w:rsidRPr="007D0C79">
        <w:rPr>
          <w:rFonts w:ascii="Times New Roman" w:hAnsi="Times New Roman" w:cs="Times New Roman"/>
          <w:color w:val="000000" w:themeColor="text1"/>
          <w:sz w:val="28"/>
          <w:szCs w:val="28"/>
        </w:rPr>
        <w:t> текстов</w:t>
      </w:r>
      <w:proofErr w:type="gramEnd"/>
      <w:r w:rsidRPr="007D0C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художественных произведений в единстве формы и содержания, основных историко- литературных сведений и теоретико-литературных понятий;</w:t>
      </w:r>
    </w:p>
    <w:p w:rsidR="007D0C79" w:rsidRPr="007D0C79" w:rsidRDefault="007D0C79" w:rsidP="007D0C79">
      <w:pPr>
        <w:spacing w:line="27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0C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овладение умениями </w:t>
      </w:r>
      <w:r w:rsidRPr="007D0C79">
        <w:rPr>
          <w:rFonts w:ascii="Times New Roman" w:hAnsi="Times New Roman" w:cs="Times New Roman"/>
          <w:color w:val="000000" w:themeColor="text1"/>
          <w:sz w:val="28"/>
          <w:szCs w:val="28"/>
        </w:rPr>
        <w:t>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7D0C79" w:rsidRPr="007D0C79" w:rsidRDefault="007D0C79" w:rsidP="007D0C7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7D0C79">
        <w:rPr>
          <w:b/>
          <w:bCs/>
          <w:color w:val="000000"/>
          <w:sz w:val="28"/>
          <w:szCs w:val="28"/>
        </w:rPr>
        <w:t>Задачи :</w:t>
      </w:r>
      <w:proofErr w:type="gramEnd"/>
    </w:p>
    <w:p w:rsidR="007D0C79" w:rsidRPr="007D0C79" w:rsidRDefault="007D0C79" w:rsidP="007D0C7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D0C79">
        <w:rPr>
          <w:color w:val="000000"/>
          <w:sz w:val="28"/>
          <w:szCs w:val="28"/>
        </w:rPr>
        <w:t>•</w:t>
      </w:r>
      <w:r w:rsidRPr="007D0C79">
        <w:rPr>
          <w:rStyle w:val="apple-converted-space"/>
          <w:color w:val="000000"/>
          <w:sz w:val="28"/>
          <w:szCs w:val="28"/>
        </w:rPr>
        <w:t> </w:t>
      </w:r>
      <w:r w:rsidRPr="007D0C79">
        <w:rPr>
          <w:color w:val="000000"/>
          <w:sz w:val="28"/>
          <w:szCs w:val="28"/>
        </w:rPr>
        <w:t>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7D0C79" w:rsidRPr="007D0C79" w:rsidRDefault="007D0C79" w:rsidP="007D0C7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D0C79">
        <w:rPr>
          <w:color w:val="000000"/>
          <w:sz w:val="28"/>
          <w:szCs w:val="28"/>
        </w:rPr>
        <w:t>•</w:t>
      </w:r>
      <w:r w:rsidRPr="007D0C79">
        <w:rPr>
          <w:rStyle w:val="apple-converted-space"/>
          <w:color w:val="000000"/>
          <w:sz w:val="28"/>
          <w:szCs w:val="28"/>
        </w:rPr>
        <w:t> </w:t>
      </w:r>
      <w:r w:rsidRPr="007D0C79">
        <w:rPr>
          <w:color w:val="000000"/>
          <w:sz w:val="28"/>
          <w:szCs w:val="28"/>
        </w:rPr>
        <w:t>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7D0C79" w:rsidRPr="007D0C79" w:rsidRDefault="007D0C79" w:rsidP="007D0C7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D0C79">
        <w:rPr>
          <w:color w:val="000000"/>
          <w:sz w:val="28"/>
          <w:szCs w:val="28"/>
        </w:rPr>
        <w:t>•</w:t>
      </w:r>
      <w:r w:rsidRPr="007D0C79">
        <w:rPr>
          <w:rStyle w:val="apple-converted-space"/>
          <w:color w:val="000000"/>
          <w:sz w:val="28"/>
          <w:szCs w:val="28"/>
        </w:rPr>
        <w:t> </w:t>
      </w:r>
      <w:r w:rsidRPr="007D0C79">
        <w:rPr>
          <w:color w:val="000000"/>
          <w:sz w:val="28"/>
          <w:szCs w:val="28"/>
        </w:rPr>
        <w:t xml:space="preserve">устного пересказа (подробному, выборочному, сжатому, от другого лица, </w:t>
      </w:r>
      <w:proofErr w:type="gramStart"/>
      <w:r w:rsidRPr="007D0C79">
        <w:rPr>
          <w:color w:val="000000"/>
          <w:sz w:val="28"/>
          <w:szCs w:val="28"/>
        </w:rPr>
        <w:t>художественному)  отрывка</w:t>
      </w:r>
      <w:proofErr w:type="gramEnd"/>
      <w:r w:rsidRPr="007D0C79">
        <w:rPr>
          <w:color w:val="000000"/>
          <w:sz w:val="28"/>
          <w:szCs w:val="28"/>
        </w:rPr>
        <w:t>, главы, повести, рассказа; свободному владению монологической и диалогической речью в объеме изучаемых произведений;</w:t>
      </w:r>
    </w:p>
    <w:p w:rsidR="007D0C79" w:rsidRPr="007D0C79" w:rsidRDefault="007D0C79" w:rsidP="007D0C7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D0C79">
        <w:rPr>
          <w:color w:val="000000"/>
          <w:sz w:val="28"/>
          <w:szCs w:val="28"/>
        </w:rPr>
        <w:t>•</w:t>
      </w:r>
      <w:r w:rsidRPr="007D0C79">
        <w:rPr>
          <w:rStyle w:val="apple-converted-space"/>
          <w:color w:val="000000"/>
          <w:sz w:val="28"/>
          <w:szCs w:val="28"/>
        </w:rPr>
        <w:t> </w:t>
      </w:r>
      <w:r w:rsidRPr="007D0C79">
        <w:rPr>
          <w:color w:val="000000"/>
          <w:sz w:val="28"/>
          <w:szCs w:val="28"/>
        </w:rPr>
        <w:t>научиться развернутому ответу на вопрос, рассказу о литературном герое, характеристике героя;</w:t>
      </w:r>
    </w:p>
    <w:p w:rsidR="007D0C79" w:rsidRPr="007D0C79" w:rsidRDefault="007D0C79" w:rsidP="007D0C7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D0C79">
        <w:rPr>
          <w:color w:val="000000"/>
          <w:sz w:val="28"/>
          <w:szCs w:val="28"/>
        </w:rPr>
        <w:t>•</w:t>
      </w:r>
      <w:r w:rsidRPr="007D0C79">
        <w:rPr>
          <w:rStyle w:val="apple-converted-space"/>
          <w:color w:val="000000"/>
          <w:sz w:val="28"/>
          <w:szCs w:val="28"/>
        </w:rPr>
        <w:t> </w:t>
      </w:r>
      <w:r w:rsidRPr="007D0C79">
        <w:rPr>
          <w:color w:val="000000"/>
          <w:sz w:val="28"/>
          <w:szCs w:val="28"/>
        </w:rPr>
        <w:t>отзыву на самостоятельно прочитанное произведение; способами свободного владения письменной речью;</w:t>
      </w:r>
    </w:p>
    <w:p w:rsidR="007D0C79" w:rsidRPr="007D0C79" w:rsidRDefault="007D0C79" w:rsidP="007D0C7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D0C79">
        <w:rPr>
          <w:color w:val="000000"/>
          <w:sz w:val="28"/>
          <w:szCs w:val="28"/>
        </w:rPr>
        <w:lastRenderedPageBreak/>
        <w:t>•</w:t>
      </w:r>
      <w:r w:rsidRPr="007D0C79">
        <w:rPr>
          <w:rStyle w:val="apple-converted-space"/>
          <w:color w:val="000000"/>
          <w:sz w:val="28"/>
          <w:szCs w:val="28"/>
        </w:rPr>
        <w:t> </w:t>
      </w:r>
      <w:r w:rsidRPr="007D0C79">
        <w:rPr>
          <w:color w:val="000000"/>
          <w:sz w:val="28"/>
          <w:szCs w:val="28"/>
        </w:rPr>
        <w:t>освоение лингвистической, культурологической, коммуникативной компетенцией.</w:t>
      </w:r>
    </w:p>
    <w:p w:rsidR="00EF7E37" w:rsidRPr="00EF7E37" w:rsidRDefault="00EF7E37" w:rsidP="007D0C79">
      <w:pPr>
        <w:shd w:val="clear" w:color="auto" w:fill="FFFFFF"/>
        <w:spacing w:before="100" w:beforeAutospacing="1" w:after="100" w:afterAutospacing="1" w:line="240" w:lineRule="auto"/>
        <w:ind w:left="92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F7E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</w:t>
      </w:r>
    </w:p>
    <w:p w:rsidR="00EF7E37" w:rsidRPr="00EF7E37" w:rsidRDefault="00EF7E37" w:rsidP="00EF7E3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F7E37">
        <w:rPr>
          <w:rFonts w:ascii="Times New Roman" w:eastAsia="Times New Roman" w:hAnsi="Times New Roman" w:cs="Times New Roman"/>
          <w:i/>
          <w:iCs/>
          <w:color w:val="000000"/>
          <w:sz w:val="28"/>
        </w:rPr>
        <w:t>Личностные результаты должны отража</w:t>
      </w:r>
      <w:r w:rsidRPr="00EF7E37">
        <w:rPr>
          <w:rFonts w:ascii="Times New Roman" w:eastAsia="Times New Roman" w:hAnsi="Times New Roman" w:cs="Times New Roman"/>
          <w:color w:val="000000"/>
          <w:sz w:val="28"/>
        </w:rPr>
        <w:t>ть:</w:t>
      </w:r>
    </w:p>
    <w:p w:rsidR="00EF7E37" w:rsidRPr="00EF7E37" w:rsidRDefault="00EF7E37" w:rsidP="00EF7E3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F7E37">
        <w:rPr>
          <w:rFonts w:ascii="Times New Roman" w:eastAsia="Times New Roman" w:hAnsi="Times New Roman" w:cs="Times New Roman"/>
          <w:color w:val="000000"/>
          <w:sz w:val="28"/>
        </w:rPr>
        <w:t>- формирование общей культуры и мировоззрения, соответствующего практике сегодняшнего дня;</w:t>
      </w:r>
    </w:p>
    <w:p w:rsidR="00EF7E37" w:rsidRPr="00EF7E37" w:rsidRDefault="00EF7E37" w:rsidP="00EF7E3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F7E37">
        <w:rPr>
          <w:rFonts w:ascii="Times New Roman" w:eastAsia="Times New Roman" w:hAnsi="Times New Roman" w:cs="Times New Roman"/>
          <w:color w:val="000000"/>
          <w:sz w:val="28"/>
        </w:rPr>
        <w:t>- осознание себя представителями своего народа и гражданами Российского государства;</w:t>
      </w:r>
    </w:p>
    <w:p w:rsidR="00EF7E37" w:rsidRPr="00EF7E37" w:rsidRDefault="00EF7E37" w:rsidP="00EF7E3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F7E37">
        <w:rPr>
          <w:rFonts w:ascii="Times New Roman" w:eastAsia="Times New Roman" w:hAnsi="Times New Roman" w:cs="Times New Roman"/>
          <w:color w:val="000000"/>
          <w:sz w:val="28"/>
        </w:rPr>
        <w:t>- формирование чувства любви к Родине и патриотизма;</w:t>
      </w:r>
    </w:p>
    <w:p w:rsidR="00EF7E37" w:rsidRPr="00EF7E37" w:rsidRDefault="00EF7E37" w:rsidP="00EF7E3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F7E37">
        <w:rPr>
          <w:rFonts w:ascii="Times New Roman" w:eastAsia="Times New Roman" w:hAnsi="Times New Roman" w:cs="Times New Roman"/>
          <w:color w:val="000000"/>
          <w:sz w:val="28"/>
        </w:rPr>
        <w:t>- формирование основ коммуникативной компетентности в общении;</w:t>
      </w:r>
    </w:p>
    <w:p w:rsidR="00EF7E37" w:rsidRPr="00EF7E37" w:rsidRDefault="00EF7E37" w:rsidP="00EF7E3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F7E37">
        <w:rPr>
          <w:rFonts w:ascii="Times New Roman" w:eastAsia="Times New Roman" w:hAnsi="Times New Roman" w:cs="Times New Roman"/>
          <w:color w:val="000000"/>
          <w:sz w:val="28"/>
        </w:rPr>
        <w:t>- совершенствование духовно-нравственных качеств личности.</w:t>
      </w:r>
    </w:p>
    <w:p w:rsidR="00EF7E37" w:rsidRPr="00EF7E37" w:rsidRDefault="00EF7E37" w:rsidP="00EF7E3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F7E37">
        <w:rPr>
          <w:rFonts w:ascii="Times New Roman" w:eastAsia="Times New Roman" w:hAnsi="Times New Roman" w:cs="Times New Roman"/>
          <w:i/>
          <w:iCs/>
          <w:color w:val="000000"/>
          <w:sz w:val="28"/>
        </w:rPr>
        <w:t>Метапредметные результаты должны отражать</w:t>
      </w:r>
      <w:r w:rsidRPr="00EF7E37"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F7E37" w:rsidRPr="00EF7E37" w:rsidRDefault="00EF7E37" w:rsidP="00EF7E3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F7E37">
        <w:rPr>
          <w:rFonts w:ascii="Times New Roman" w:eastAsia="Times New Roman" w:hAnsi="Times New Roman" w:cs="Times New Roman"/>
          <w:color w:val="000000"/>
          <w:sz w:val="28"/>
        </w:rPr>
        <w:t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EF7E37" w:rsidRPr="00EF7E37" w:rsidRDefault="00EF7E37" w:rsidP="00EF7E3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F7E37">
        <w:rPr>
          <w:rFonts w:ascii="Times New Roman" w:eastAsia="Times New Roman" w:hAnsi="Times New Roman" w:cs="Times New Roman"/>
          <w:color w:val="000000"/>
          <w:sz w:val="28"/>
        </w:rPr>
        <w:t>- умение самостоятельно организовывать собственную деятельность, оценивать ее, определять сферу своих интересов;</w:t>
      </w:r>
    </w:p>
    <w:p w:rsidR="00EF7E37" w:rsidRPr="00EF7E37" w:rsidRDefault="00EF7E37" w:rsidP="00EF7E3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F7E37">
        <w:rPr>
          <w:rFonts w:ascii="Times New Roman" w:eastAsia="Times New Roman" w:hAnsi="Times New Roman" w:cs="Times New Roman"/>
          <w:color w:val="000000"/>
          <w:sz w:val="28"/>
        </w:rPr>
        <w:t>- умение работать с разными источниками информации, находить ее, анализировать, использовать в самостоятельной деятельности.</w:t>
      </w:r>
    </w:p>
    <w:p w:rsidR="00EF7E37" w:rsidRPr="00EF7E37" w:rsidRDefault="00EF7E37" w:rsidP="00EF7E3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F7E37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EF7E37">
        <w:rPr>
          <w:rFonts w:ascii="Times New Roman" w:eastAsia="Times New Roman" w:hAnsi="Times New Roman" w:cs="Times New Roman"/>
          <w:i/>
          <w:iCs/>
          <w:color w:val="000000"/>
          <w:sz w:val="28"/>
        </w:rPr>
        <w:t>Предметные результаты должны отражат</w:t>
      </w:r>
      <w:r w:rsidRPr="00EF7E37">
        <w:rPr>
          <w:rFonts w:ascii="Times New Roman" w:eastAsia="Times New Roman" w:hAnsi="Times New Roman" w:cs="Times New Roman"/>
          <w:color w:val="000000"/>
          <w:sz w:val="28"/>
        </w:rPr>
        <w:t>ь:</w:t>
      </w:r>
    </w:p>
    <w:p w:rsidR="00EF7E37" w:rsidRPr="00EF7E37" w:rsidRDefault="00EF7E37" w:rsidP="00EF7E3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F7E37">
        <w:rPr>
          <w:rFonts w:ascii="Times New Roman" w:eastAsia="Times New Roman" w:hAnsi="Times New Roman" w:cs="Times New Roman"/>
          <w:color w:val="000000"/>
          <w:sz w:val="28"/>
        </w:rPr>
        <w:t>- 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EF7E37" w:rsidRDefault="00EF7E37" w:rsidP="00EF7E3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EF7E37">
        <w:rPr>
          <w:rFonts w:ascii="Times New Roman" w:eastAsia="Times New Roman" w:hAnsi="Times New Roman" w:cs="Times New Roman"/>
          <w:color w:val="000000"/>
          <w:sz w:val="28"/>
        </w:rPr>
        <w:t>- понимание родной литературы как одной из основных национально-культурных ценностей народа, как особого способа познания жизни</w:t>
      </w:r>
      <w:r w:rsidR="00A649CF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713A93" w:rsidRDefault="00A649CF" w:rsidP="00713A93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649CF"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 программы</w:t>
      </w:r>
    </w:p>
    <w:p w:rsidR="00A649CF" w:rsidRPr="00713A93" w:rsidRDefault="00A649CF" w:rsidP="00713A93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Личность – 8</w:t>
      </w:r>
      <w:r w:rsidR="00713A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649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часов</w:t>
      </w: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 (человек перед судом своей совести, человек-мыслитель и человек-деятель, я и другой, индивидуальность и «человек толпы», становление личности: детство, отрочество, первая любовь; судьба человека; конфликт долга и чести; личность и мир, личность и Высшие начала).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В.Я. Брюсов  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Стихотворения: «</w:t>
      </w:r>
      <w:proofErr w:type="spellStart"/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Ассаргадон</w:t>
      </w:r>
      <w:proofErr w:type="spellEnd"/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», «Грядущие гунны», «Есть что-то позорное в мощи природы...</w:t>
      </w:r>
      <w:proofErr w:type="gramStart"/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»,  «</w:t>
      </w:r>
      <w:proofErr w:type="gramEnd"/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Неколебимой истине...», «Каменщик»,   «Творчество», «Родной язык». «Юному поэту», «Я»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Г.Н. Щербакова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Повесть «Вам и не снилось»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Б.А. Ахмадулина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Л.Н. Мартынов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Ю.П. Казаков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Рассказ «Во сне ты горько плакал»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Личность и семья – 8часов</w:t>
      </w: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 (место человека в семье и обществе, семейные и родственные отношения; мужчина, женщина, ребенок, старик в семье; любовь и доверие в жизни человека, их ценность; поколения, традиции, культура повседневности).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Е.И. Носов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Повесть «</w:t>
      </w:r>
      <w:proofErr w:type="spellStart"/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Усвятскиешлемоносцы</w:t>
      </w:r>
      <w:proofErr w:type="spellEnd"/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Ю.В. Трифонов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Повесть «Обмен»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А.Н. Арбузов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Пьеса «Жестокие игры»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Личность – общество – государство – 9 часов</w:t>
      </w: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 (влияние социальной среды на личность человека; человек и государственная система; гражданственность и патриотизм; интересы личности, интересы большинства/меньшинства и интересы государства; законы морали и государственные законы; жизнь и идеология).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Э.Веркин</w:t>
      </w:r>
      <w:proofErr w:type="spellEnd"/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Повесть «Облачный полк»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В.С. Маканин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Рассказ «Кавказский пленный»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З. </w:t>
      </w:r>
      <w:proofErr w:type="spellStart"/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Прилепин</w:t>
      </w:r>
      <w:proofErr w:type="spellEnd"/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Роман «</w:t>
      </w:r>
      <w:proofErr w:type="spellStart"/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Санькя</w:t>
      </w:r>
      <w:proofErr w:type="spellEnd"/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A649CF" w:rsidRPr="00A649CF" w:rsidRDefault="00A649CF" w:rsidP="00A649CF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Личность – природа – цивилизация – 3 часа</w:t>
      </w: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 (человек и природа; проблемы освоения и покорения природы; проблемы болезни и смерти; комфорт и духовность; современная цивилизация, ее проблемы и вызовы)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Н.А. Заболоцкий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Стихотворения: «В жилищах наших», «Вчера, о смерти размышляя…», «Где-то в поле, возле Магадана…», «Движение», «Ивановы», «Лицо коня», «Метаморфозы».  «Новый Быт</w:t>
      </w:r>
      <w:proofErr w:type="gramStart"/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»,  «</w:t>
      </w:r>
      <w:proofErr w:type="gramEnd"/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Рыбная лавка»,  «Искусство», «Я не ищу гармонии в природе…»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Н.М. Рубцов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Стихотворения: «В горнице», «Видения на холме», «Звезда полей», «Зимняя песня», «Привет, Россия, родина моя!..», «Тихая моя родина!», «Русский огонек», «Стихи»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Л.С. Петрушевская «</w:t>
      </w:r>
      <w:proofErr w:type="spellStart"/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Новыеробинзоны</w:t>
      </w:r>
      <w:proofErr w:type="spellEnd"/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A649CF" w:rsidRPr="00A649CF" w:rsidRDefault="00A649CF" w:rsidP="00A649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Личность – история – </w:t>
      </w:r>
      <w:proofErr w:type="gramStart"/>
      <w:r w:rsidRPr="00A649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современность</w:t>
      </w: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  -</w:t>
      </w:r>
      <w:proofErr w:type="gramEnd"/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A649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часов</w:t>
      </w:r>
      <w:r w:rsidR="00713A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(время природное и историческое; роль личности в истории; вечное и исторически обусловленное в жизни человека и в культуре; свобода человека в условиях абсолютной несвободы; человек в прошлом, в настоящем и в проектах будущего).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Ю.О. Домбровский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Роман «Факультет ненужных вещей»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В.Ф. Тендряков</w:t>
      </w:r>
    </w:p>
    <w:p w:rsidR="00A649CF" w:rsidRPr="00A649CF" w:rsidRDefault="00A649CF" w:rsidP="00A649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9CF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Рассказы: «Пара гнедых», «Хлеб для собаки»</w:t>
      </w:r>
    </w:p>
    <w:p w:rsidR="00A649CF" w:rsidRDefault="00A649CF" w:rsidP="00A649CF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49CF" w:rsidRPr="00A649CF" w:rsidRDefault="00A649CF" w:rsidP="00A649CF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</w:t>
      </w:r>
      <w:r w:rsidRPr="00A649CF">
        <w:rPr>
          <w:rFonts w:ascii="Times New Roman" w:eastAsia="Calibri" w:hAnsi="Times New Roman" w:cs="Times New Roman"/>
          <w:b/>
          <w:sz w:val="28"/>
          <w:szCs w:val="28"/>
        </w:rPr>
        <w:t>ематическое планирование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5528"/>
        <w:gridCol w:w="1559"/>
        <w:gridCol w:w="851"/>
        <w:gridCol w:w="1276"/>
      </w:tblGrid>
      <w:tr w:rsidR="00C30AAF" w:rsidRPr="00A649CF" w:rsidTr="00C30AAF">
        <w:trPr>
          <w:trHeight w:val="956"/>
        </w:trPr>
        <w:tc>
          <w:tcPr>
            <w:tcW w:w="1135" w:type="dxa"/>
          </w:tcPr>
          <w:p w:rsidR="008A1AE7" w:rsidRDefault="00C30AA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C30AAF" w:rsidRPr="00A649CF" w:rsidRDefault="00C30AA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528" w:type="dxa"/>
          </w:tcPr>
          <w:p w:rsidR="00C30AAF" w:rsidRPr="00A649CF" w:rsidRDefault="00C30AA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Название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559" w:type="dxa"/>
          </w:tcPr>
          <w:p w:rsidR="00C30AAF" w:rsidRPr="00A649CF" w:rsidRDefault="00C30AA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Кол.час</w:t>
            </w:r>
            <w:proofErr w:type="spellEnd"/>
          </w:p>
        </w:tc>
        <w:tc>
          <w:tcPr>
            <w:tcW w:w="2127" w:type="dxa"/>
            <w:gridSpan w:val="2"/>
          </w:tcPr>
          <w:p w:rsidR="00C30AAF" w:rsidRPr="00A649CF" w:rsidRDefault="00C30AA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Контрольные работы</w:t>
            </w:r>
          </w:p>
        </w:tc>
      </w:tr>
      <w:tr w:rsidR="00A649CF" w:rsidRPr="00A649CF" w:rsidTr="00A649CF">
        <w:tc>
          <w:tcPr>
            <w:tcW w:w="10349" w:type="dxa"/>
            <w:gridSpan w:val="5"/>
          </w:tcPr>
          <w:p w:rsidR="00A649CF" w:rsidRPr="00A649CF" w:rsidRDefault="00A649CF" w:rsidP="00C30AA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C30AAF" w:rsidRDefault="00C30AAF" w:rsidP="00CD2C6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gramStart"/>
            <w:r w:rsidRPr="00A649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Личность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proofErr w:type="gramEnd"/>
          </w:p>
          <w:p w:rsidR="00A649CF" w:rsidRPr="00A649CF" w:rsidRDefault="00A649CF" w:rsidP="00CD2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Человек-мыслитель и человек-деятель в поэзии В. Брюсова</w:t>
            </w:r>
          </w:p>
          <w:p w:rsidR="00A649CF" w:rsidRPr="00A649CF" w:rsidRDefault="00A649CF" w:rsidP="00CD2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(Стихотворения: «</w:t>
            </w:r>
            <w:proofErr w:type="spell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Ассаргадон</w:t>
            </w:r>
            <w:proofErr w:type="spell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», «Грядущие гунны», «Есть что-то позорное в мощи природы...</w:t>
            </w:r>
            <w:proofErr w:type="gram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»,  «</w:t>
            </w:r>
            <w:proofErr w:type="gram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Неколебимой истине...», «Каменщик»,   «Творчество», «Родной язык». «Юному поэту», «Я»)</w:t>
            </w:r>
          </w:p>
        </w:tc>
        <w:tc>
          <w:tcPr>
            <w:tcW w:w="1559" w:type="dxa"/>
          </w:tcPr>
          <w:p w:rsidR="00A649CF" w:rsidRPr="00571384" w:rsidRDefault="00C30AA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138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8</w:t>
            </w:r>
          </w:p>
        </w:tc>
        <w:tc>
          <w:tcPr>
            <w:tcW w:w="2127" w:type="dxa"/>
            <w:gridSpan w:val="2"/>
          </w:tcPr>
          <w:p w:rsidR="00A649CF" w:rsidRPr="00A649CF" w:rsidRDefault="00C30AA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1</w:t>
            </w: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A649CF" w:rsidRPr="00A649CF" w:rsidRDefault="00A649CF" w:rsidP="00CD2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Человек перед судом своей совести в повести Г.Н. </w:t>
            </w:r>
            <w:proofErr w:type="gram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Щербаковой  «</w:t>
            </w:r>
            <w:proofErr w:type="gram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Вам и не снилось»</w:t>
            </w:r>
          </w:p>
        </w:tc>
        <w:tc>
          <w:tcPr>
            <w:tcW w:w="1559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A649CF" w:rsidRPr="00A649CF" w:rsidRDefault="00A649CF" w:rsidP="00CD2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Человек перед судом своей совести в повести Г.Н. </w:t>
            </w:r>
            <w:proofErr w:type="gram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Щербаковой  «</w:t>
            </w:r>
            <w:proofErr w:type="gram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Вам и не снилось»</w:t>
            </w:r>
          </w:p>
        </w:tc>
        <w:tc>
          <w:tcPr>
            <w:tcW w:w="1559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A649CF" w:rsidRPr="00A649CF" w:rsidRDefault="00A649CF" w:rsidP="00CD2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Судьба человека, становление личности, конфликт долга и чести в поэзии Б.А. Ахмадулиной</w:t>
            </w:r>
          </w:p>
        </w:tc>
        <w:tc>
          <w:tcPr>
            <w:tcW w:w="1559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A649CF" w:rsidRPr="00A649CF" w:rsidRDefault="00A649CF" w:rsidP="00CD2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Судьба человека, становление личности, конфликт долга и чести в поэзии Л.Н. Мартынова</w:t>
            </w:r>
          </w:p>
        </w:tc>
        <w:tc>
          <w:tcPr>
            <w:tcW w:w="1559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Детство, отрочество, личность и мир в рассказе Ю.П. Казакова «Во сне ты горько плакал»</w:t>
            </w:r>
          </w:p>
        </w:tc>
        <w:tc>
          <w:tcPr>
            <w:tcW w:w="1559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649CF" w:rsidRPr="00A649CF" w:rsidRDefault="00C30AA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127" w:type="dxa"/>
            <w:gridSpan w:val="2"/>
          </w:tcPr>
          <w:p w:rsidR="00A649CF" w:rsidRPr="00A649CF" w:rsidRDefault="00A649CF" w:rsidP="00C30AA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C30AA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C30AAF" w:rsidRDefault="00C30AAF" w:rsidP="00CD2C6E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Личность и семья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  <w:p w:rsidR="00A649CF" w:rsidRPr="00A649CF" w:rsidRDefault="00C30AAF" w:rsidP="00CD2C6E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649CF"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Семейные и родственные отношения в повести Е.И.  Носова «</w:t>
            </w:r>
            <w:proofErr w:type="spellStart"/>
            <w:r w:rsidR="00A649CF"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Усвятские</w:t>
            </w:r>
            <w:proofErr w:type="spellEnd"/>
            <w:r w:rsidR="00571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649CF"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шлемоносцы</w:t>
            </w:r>
            <w:proofErr w:type="spellEnd"/>
            <w:r w:rsidR="00A649CF"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A649CF" w:rsidRPr="00A649CF" w:rsidRDefault="00C30AA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8</w:t>
            </w:r>
          </w:p>
        </w:tc>
        <w:tc>
          <w:tcPr>
            <w:tcW w:w="2127" w:type="dxa"/>
            <w:gridSpan w:val="2"/>
          </w:tcPr>
          <w:p w:rsidR="00A649CF" w:rsidRPr="00A649CF" w:rsidRDefault="00C30AA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1 </w:t>
            </w: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Семейные и родственные отношения в повести Е.И.  Носова «</w:t>
            </w:r>
            <w:proofErr w:type="spell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Усвятскиешлемоносцы</w:t>
            </w:r>
            <w:proofErr w:type="spell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Место человека в семье в повести Ю.В. Трифонова «Обмен»</w:t>
            </w:r>
          </w:p>
        </w:tc>
        <w:tc>
          <w:tcPr>
            <w:tcW w:w="1559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Место человека в семье в повести Ю.В. Трифонова «Обмен»</w:t>
            </w:r>
          </w:p>
        </w:tc>
        <w:tc>
          <w:tcPr>
            <w:tcW w:w="1559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Мужчина, женщина, ребенок в семье, любовь и доверие в жизни человека: пьеса А.Н. Арбузова «Жестокие игры»</w:t>
            </w:r>
          </w:p>
        </w:tc>
        <w:tc>
          <w:tcPr>
            <w:tcW w:w="1559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Мужчина, женщина, ребенок в семье, любовь и доверие в жизни человека: пьеса А.Н. Арбузова «Жестокие игры»</w:t>
            </w:r>
          </w:p>
        </w:tc>
        <w:tc>
          <w:tcPr>
            <w:tcW w:w="1559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C30AA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A649CF" w:rsidRPr="00A649CF" w:rsidRDefault="00C30AAF" w:rsidP="00CD2C6E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Личность – общество – государство </w:t>
            </w:r>
            <w:r w:rsidR="00A649CF"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Гражданственность и патриотизм как национальные ценности в повести </w:t>
            </w:r>
            <w:proofErr w:type="spellStart"/>
            <w:r w:rsidR="00A649CF"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Э.Веркина</w:t>
            </w:r>
            <w:proofErr w:type="spellEnd"/>
            <w:r w:rsidR="00713A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649CF"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«Облачный полк»</w:t>
            </w:r>
          </w:p>
        </w:tc>
        <w:tc>
          <w:tcPr>
            <w:tcW w:w="1559" w:type="dxa"/>
          </w:tcPr>
          <w:p w:rsidR="00A649CF" w:rsidRPr="00A649CF" w:rsidRDefault="00C30AA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  <w:gridSpan w:val="2"/>
          </w:tcPr>
          <w:p w:rsidR="00A649CF" w:rsidRPr="00A649CF" w:rsidRDefault="00C30AA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Гражданственность и патриотизм как национальные ценности в повести </w:t>
            </w:r>
            <w:proofErr w:type="spell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Э.Веркина</w:t>
            </w:r>
            <w:proofErr w:type="spellEnd"/>
            <w:r w:rsidR="00713A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«Облачный полк»</w:t>
            </w:r>
          </w:p>
        </w:tc>
        <w:tc>
          <w:tcPr>
            <w:tcW w:w="1559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В.С. Маканин «Кавказский пленный»: человек и государственная система</w:t>
            </w:r>
          </w:p>
        </w:tc>
        <w:tc>
          <w:tcPr>
            <w:tcW w:w="1559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В.С. Маканин «Кавказский пленный»: человек и государственная система</w:t>
            </w:r>
          </w:p>
        </w:tc>
        <w:tc>
          <w:tcPr>
            <w:tcW w:w="1559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Законы морали и государственные законы; жизнь и идеология в романе З. </w:t>
            </w:r>
            <w:proofErr w:type="spell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Прилепина</w:t>
            </w:r>
            <w:proofErr w:type="spell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Санькя</w:t>
            </w:r>
            <w:proofErr w:type="spell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Законы морали и государственные законы; жизнь и идеология в романе З. </w:t>
            </w:r>
            <w:proofErr w:type="spell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Прилепина</w:t>
            </w:r>
            <w:proofErr w:type="spell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Санькя</w:t>
            </w:r>
            <w:proofErr w:type="spell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Законы морали и государственные законы; жизнь и идеология в романе З. </w:t>
            </w:r>
            <w:proofErr w:type="spell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Прилепина</w:t>
            </w:r>
            <w:proofErr w:type="spell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Санькя</w:t>
            </w:r>
            <w:proofErr w:type="spell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A649CF">
        <w:tc>
          <w:tcPr>
            <w:tcW w:w="10349" w:type="dxa"/>
            <w:gridSpan w:val="5"/>
          </w:tcPr>
          <w:p w:rsidR="00A649CF" w:rsidRPr="00A649CF" w:rsidRDefault="00A649CF" w:rsidP="00C30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C30AA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</w:tcPr>
          <w:p w:rsidR="00A649CF" w:rsidRPr="00571384" w:rsidRDefault="00C30AAF" w:rsidP="00CD2C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Личность – природа – цивилизация (3 часа)</w:t>
            </w: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Н.А Заболоцкий: основные темы и проблемы </w:t>
            </w:r>
            <w:proofErr w:type="spell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лирики.</w:t>
            </w:r>
            <w:r w:rsidR="00A649CF"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</w:t>
            </w:r>
            <w:proofErr w:type="spellEnd"/>
            <w:r w:rsidR="00A649CF"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природа; проблемы освоения и покорения природы в лирике Н.М. Рубцова</w:t>
            </w:r>
          </w:p>
        </w:tc>
        <w:tc>
          <w:tcPr>
            <w:tcW w:w="2410" w:type="dxa"/>
            <w:gridSpan w:val="2"/>
          </w:tcPr>
          <w:p w:rsidR="00A649CF" w:rsidRPr="00A649CF" w:rsidRDefault="00C30AA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3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5528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Комфорт и духовность; современная цивилизация, ее проблемы и вызовы в рассказе Л.С. Петрушевской «Новые </w:t>
            </w:r>
            <w:proofErr w:type="spell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робинзоны</w:t>
            </w:r>
            <w:proofErr w:type="spell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410" w:type="dxa"/>
            <w:gridSpan w:val="2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571384">
        <w:trPr>
          <w:trHeight w:val="387"/>
        </w:trPr>
        <w:tc>
          <w:tcPr>
            <w:tcW w:w="1135" w:type="dxa"/>
          </w:tcPr>
          <w:p w:rsidR="00A649CF" w:rsidRPr="00A649CF" w:rsidRDefault="00C30AA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</w:tcPr>
          <w:p w:rsidR="00A649CF" w:rsidRDefault="00A649CF" w:rsidP="00CD2C6E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Личность – история – современность </w:t>
            </w:r>
          </w:p>
          <w:p w:rsidR="00A649CF" w:rsidRPr="00A649CF" w:rsidRDefault="00A649CF" w:rsidP="00CD2C6E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A649CF" w:rsidRPr="00A649CF" w:rsidRDefault="00713A93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A649CF" w:rsidRPr="00571384" w:rsidRDefault="00A649CF" w:rsidP="00CD2C6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384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410" w:type="dxa"/>
            <w:gridSpan w:val="2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A649CF" w:rsidRPr="00571384" w:rsidRDefault="00A649CF" w:rsidP="00CD2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личности в истории, свобода человека в условиях абсолютной несвободы в романе Ю.О. Домбровского</w:t>
            </w:r>
          </w:p>
          <w:p w:rsidR="00A649CF" w:rsidRPr="00571384" w:rsidRDefault="00A649CF" w:rsidP="00CD2C6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«Факультет ненужных вещей»</w:t>
            </w:r>
          </w:p>
        </w:tc>
        <w:tc>
          <w:tcPr>
            <w:tcW w:w="2410" w:type="dxa"/>
            <w:gridSpan w:val="2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A649CF" w:rsidRPr="00571384" w:rsidRDefault="00A649CF" w:rsidP="00CD2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личности в истории, свобода человека в условиях абсолютной несвободы в романе Ю.О. Домбровского</w:t>
            </w:r>
          </w:p>
          <w:p w:rsidR="00A649CF" w:rsidRPr="00571384" w:rsidRDefault="00A649CF" w:rsidP="00CD2C6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1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«Факультет ненужных вещей»</w:t>
            </w:r>
          </w:p>
        </w:tc>
        <w:tc>
          <w:tcPr>
            <w:tcW w:w="2410" w:type="dxa"/>
            <w:gridSpan w:val="2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A649CF" w:rsidRPr="00571384" w:rsidRDefault="00A649CF" w:rsidP="00CD2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Историческое время в рассказе В.Ф. </w:t>
            </w:r>
            <w:proofErr w:type="gramStart"/>
            <w:r w:rsidRPr="00571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Тендрякова  «</w:t>
            </w:r>
            <w:proofErr w:type="gramEnd"/>
            <w:r w:rsidRPr="00571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 гнедых»</w:t>
            </w:r>
          </w:p>
        </w:tc>
        <w:tc>
          <w:tcPr>
            <w:tcW w:w="2410" w:type="dxa"/>
            <w:gridSpan w:val="2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30AAF">
        <w:tc>
          <w:tcPr>
            <w:tcW w:w="113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A649CF" w:rsidRPr="00571384" w:rsidRDefault="00A649CF" w:rsidP="00713A93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Вечное и исторически обусловленное в жизни человека и в культуре: В.Ф </w:t>
            </w:r>
            <w:proofErr w:type="gramStart"/>
            <w:r w:rsidRPr="00571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Тендряков  «</w:t>
            </w:r>
            <w:proofErr w:type="gramEnd"/>
            <w:r w:rsidRPr="00571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Хлеб для собаки»</w:t>
            </w:r>
          </w:p>
        </w:tc>
        <w:tc>
          <w:tcPr>
            <w:tcW w:w="2410" w:type="dxa"/>
            <w:gridSpan w:val="2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94392" w:rsidRPr="00A649CF" w:rsidTr="00C30AAF">
        <w:tc>
          <w:tcPr>
            <w:tcW w:w="1135" w:type="dxa"/>
          </w:tcPr>
          <w:p w:rsidR="00F94392" w:rsidRPr="00A649CF" w:rsidRDefault="00F94392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5528" w:type="dxa"/>
          </w:tcPr>
          <w:p w:rsidR="00F94392" w:rsidRPr="00571384" w:rsidRDefault="00F94392" w:rsidP="00713A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94392" w:rsidRPr="00A649CF" w:rsidRDefault="00F94392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33 </w:t>
            </w:r>
            <w:bookmarkStart w:id="0" w:name="_GoBack"/>
            <w:bookmarkEnd w:id="0"/>
          </w:p>
        </w:tc>
        <w:tc>
          <w:tcPr>
            <w:tcW w:w="1276" w:type="dxa"/>
          </w:tcPr>
          <w:p w:rsidR="00F94392" w:rsidRPr="00A649CF" w:rsidRDefault="00F94392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649CF" w:rsidRDefault="00A649CF" w:rsidP="00A649CF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649C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  <w:r w:rsidR="007177F2">
        <w:rPr>
          <w:rFonts w:ascii="Times New Roman" w:eastAsia="Calibri" w:hAnsi="Times New Roman" w:cs="Times New Roman"/>
          <w:b/>
          <w:sz w:val="28"/>
          <w:szCs w:val="28"/>
        </w:rPr>
        <w:t xml:space="preserve">.11 класс. </w:t>
      </w:r>
    </w:p>
    <w:p w:rsidR="007177F2" w:rsidRPr="00A649CF" w:rsidRDefault="007177F2" w:rsidP="00A649CF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Родная (Русская) литература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6096"/>
        <w:gridCol w:w="1559"/>
        <w:gridCol w:w="1276"/>
      </w:tblGrid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Название проблемно-тематического блока</w:t>
            </w:r>
          </w:p>
        </w:tc>
        <w:tc>
          <w:tcPr>
            <w:tcW w:w="2835" w:type="dxa"/>
            <w:gridSpan w:val="2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A649CF" w:rsidRPr="00A649CF" w:rsidTr="00CD2C6E">
        <w:tc>
          <w:tcPr>
            <w:tcW w:w="9606" w:type="dxa"/>
            <w:gridSpan w:val="4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Личность (8ч.)</w:t>
            </w: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Человек-мыслитель и человек-деятель в поэзии В. Брюсова</w:t>
            </w:r>
          </w:p>
          <w:p w:rsidR="00A649CF" w:rsidRPr="00A649CF" w:rsidRDefault="00A649CF" w:rsidP="00CD2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(Стихотворения: «</w:t>
            </w:r>
            <w:proofErr w:type="spell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Ассаргадон</w:t>
            </w:r>
            <w:proofErr w:type="spell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», «Грядущие гунны», «Есть что-то позорное в мощи природы...</w:t>
            </w:r>
            <w:proofErr w:type="gram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»,  «</w:t>
            </w:r>
            <w:proofErr w:type="gram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Неколебимой истине...», «Каменщик»,   «Творчество», «Родной язык». «Юному поэту», «Я»)</w:t>
            </w:r>
          </w:p>
        </w:tc>
        <w:tc>
          <w:tcPr>
            <w:tcW w:w="1559" w:type="dxa"/>
          </w:tcPr>
          <w:p w:rsidR="00A649CF" w:rsidRPr="00A649CF" w:rsidRDefault="00A83E17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="00FF66F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Человек перед судом своей совести в повести Г.Н. </w:t>
            </w:r>
            <w:proofErr w:type="gram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Щербаковой  «</w:t>
            </w:r>
            <w:proofErr w:type="gram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Вам и не снилось»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 w:rsidR="00A83E17">
              <w:rPr>
                <w:rFonts w:ascii="Times New Roman" w:eastAsia="Calibr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Человек перед судом своей совести в повести Г.Н. </w:t>
            </w:r>
            <w:proofErr w:type="gram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Щербаковой  «</w:t>
            </w:r>
            <w:proofErr w:type="gram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Вам и не снилось»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  <w:r w:rsidR="00A83E17">
              <w:rPr>
                <w:rFonts w:ascii="Times New Roman" w:eastAsia="Calibr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Судьба человека, становление личности, конфликт долга и чести в поэзии Б.А. Ахмадулиной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  <w:r w:rsidR="00A83E17">
              <w:rPr>
                <w:rFonts w:ascii="Times New Roman" w:eastAsia="Calibr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Судьба человека, становление личности, конфликт долга и чести в поэзии Л.Н. Мартынова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  <w:r w:rsidR="00A83E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C523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A83E1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Детство, отрочество, личность и мир в рассказе Ю.П. Казакова «Во сне ты горько плакал»</w:t>
            </w:r>
            <w:r w:rsidR="00E51E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  <w:r w:rsidR="00A83E17">
              <w:rPr>
                <w:rFonts w:ascii="Times New Roman" w:eastAsia="Calibr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Р.р. Сочинение </w:t>
            </w:r>
            <w:r w:rsidR="000724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рассуждение</w:t>
            </w:r>
            <w:r w:rsidR="000724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A649CF" w:rsidRPr="00A649CF" w:rsidRDefault="00A83E17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FF66FB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Р.р. Сочинение </w:t>
            </w:r>
            <w:r w:rsidR="000724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рассуждение</w:t>
            </w:r>
            <w:r w:rsidR="000724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  <w:r w:rsidR="00A83E17">
              <w:rPr>
                <w:rFonts w:ascii="Times New Roman" w:eastAsia="Calibr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Личность и семья (8ч.)</w:t>
            </w:r>
          </w:p>
        </w:tc>
        <w:tc>
          <w:tcPr>
            <w:tcW w:w="1559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Семейные и родственные отношения в повести Е.И.  Носова «</w:t>
            </w:r>
            <w:proofErr w:type="spell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Усвятские</w:t>
            </w:r>
            <w:proofErr w:type="spellEnd"/>
            <w:r w:rsidR="000D1A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шлемоносцы</w:t>
            </w:r>
            <w:proofErr w:type="spell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  <w:r w:rsidR="00A83E17">
              <w:rPr>
                <w:rFonts w:ascii="Times New Roman" w:eastAsia="Calibri" w:hAnsi="Times New Roman" w:cs="Times New Roman"/>
                <w:sz w:val="28"/>
                <w:szCs w:val="28"/>
              </w:rPr>
              <w:t>.1</w:t>
            </w:r>
            <w:r w:rsidR="003C523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Семейные и родственные отношения в повести Е.И.  Носова «</w:t>
            </w:r>
            <w:proofErr w:type="spell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Усвятскиешлемоносцы</w:t>
            </w:r>
            <w:proofErr w:type="spell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A83E17">
              <w:rPr>
                <w:rFonts w:ascii="Times New Roman" w:eastAsia="Calibr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Место человека в семье в повести Ю.В. Трифонова «Обмен»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  <w:r w:rsidR="00A83E17">
              <w:rPr>
                <w:rFonts w:ascii="Times New Roman" w:eastAsia="Calibr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Место человека в семье в повести Ю.В. Трифонова «Обмен»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04.12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Мужчина, женщина, ребенок в семье, любовь и доверие в жизни человека: пьеса А.Н. Арбузова «Жестокие игры»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 w:rsidR="00A83E17">
              <w:rPr>
                <w:rFonts w:ascii="Times New Roman" w:eastAsia="Calibri" w:hAnsi="Times New Roman" w:cs="Times New Roman"/>
                <w:sz w:val="28"/>
                <w:szCs w:val="28"/>
              </w:rPr>
              <w:t>.1</w:t>
            </w:r>
            <w:r w:rsidR="0075345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Мужчина, женщина, ребенок в семье, любовь и доверие в жизни человека: пьеса А.Н. Арбузова «Жестокие игры»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  <w:r w:rsidR="00A83E17">
              <w:rPr>
                <w:rFonts w:ascii="Times New Roman" w:eastAsia="Calibr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sz w:val="28"/>
                <w:szCs w:val="28"/>
              </w:rPr>
              <w:t>Р.р. Сочинение - рассуждение</w:t>
            </w:r>
            <w:r w:rsidR="003F51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  <w:r w:rsidR="00A83E17">
              <w:rPr>
                <w:rFonts w:ascii="Times New Roman" w:eastAsia="Calibr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sz w:val="28"/>
                <w:szCs w:val="28"/>
              </w:rPr>
              <w:t>Р.р. Сочинение - рассуждение</w:t>
            </w:r>
            <w:r w:rsidR="003F51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Личность – общество – государство (9 ч.)</w:t>
            </w:r>
          </w:p>
        </w:tc>
        <w:tc>
          <w:tcPr>
            <w:tcW w:w="1559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Гражданственность и патриотизм как национальные ценности в повести </w:t>
            </w:r>
            <w:proofErr w:type="spell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Э.Веркина</w:t>
            </w:r>
            <w:proofErr w:type="spellEnd"/>
            <w:r w:rsidR="00E068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«Облачный полк»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  <w:r w:rsidR="00A83E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F105DD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="00A83E1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Гражданственность и патриотизм как национальные ценности в повести </w:t>
            </w:r>
            <w:proofErr w:type="spell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Э.Веркина«Облачный</w:t>
            </w:r>
            <w:proofErr w:type="spell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полк»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  <w:r w:rsidR="00A83E17">
              <w:rPr>
                <w:rFonts w:ascii="Times New Roman" w:eastAsia="Calibr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В.С. Маканин «Кавказский пленный»: человек и государственная система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05.02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В.С. Маканин «Кавказский пленный»: человек и государственная система</w:t>
            </w:r>
          </w:p>
        </w:tc>
        <w:tc>
          <w:tcPr>
            <w:tcW w:w="1559" w:type="dxa"/>
          </w:tcPr>
          <w:p w:rsidR="00A649CF" w:rsidRPr="00A649CF" w:rsidRDefault="00F105DD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FF66F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A83E17">
              <w:rPr>
                <w:rFonts w:ascii="Times New Roman" w:eastAsia="Calibri" w:hAnsi="Times New Roman" w:cs="Times New Roman"/>
                <w:sz w:val="28"/>
                <w:szCs w:val="28"/>
              </w:rPr>
              <w:t>.0</w:t>
            </w:r>
            <w:r w:rsidR="00FF66F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Законы морали и государственные законы; жизнь и идеология в романе З. </w:t>
            </w:r>
            <w:proofErr w:type="spell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Прилепина</w:t>
            </w:r>
            <w:proofErr w:type="spell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Санькя</w:t>
            </w:r>
            <w:proofErr w:type="spell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  <w:r w:rsidR="00A83E17">
              <w:rPr>
                <w:rFonts w:ascii="Times New Roman" w:eastAsia="Calibri" w:hAnsi="Times New Roman" w:cs="Times New Roman"/>
                <w:sz w:val="28"/>
                <w:szCs w:val="28"/>
              </w:rPr>
              <w:t>.0</w:t>
            </w:r>
            <w:r w:rsidR="00F105D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Законы морали и государственные законы; жизнь и идеология в романе З. </w:t>
            </w:r>
            <w:proofErr w:type="spell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Прилепина</w:t>
            </w:r>
            <w:proofErr w:type="spell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Санькя</w:t>
            </w:r>
            <w:proofErr w:type="spell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  <w:r w:rsidR="00A83E17">
              <w:rPr>
                <w:rFonts w:ascii="Times New Roman" w:eastAsia="Calibr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Законы морали и государственные законы; жизнь и идеология в романе З. </w:t>
            </w:r>
            <w:proofErr w:type="spell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Прилепина</w:t>
            </w:r>
            <w:proofErr w:type="spell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Санькя</w:t>
            </w:r>
            <w:proofErr w:type="spell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04.03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24 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Р.р. Сочинение - рассуждение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 w:rsidR="00A83E17">
              <w:rPr>
                <w:rFonts w:ascii="Times New Roman" w:eastAsia="Calibri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Р.р. Сочинение - рассуждение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  <w:r w:rsidR="00A83E17">
              <w:rPr>
                <w:rFonts w:ascii="Times New Roman" w:eastAsia="Calibri" w:hAnsi="Times New Roman" w:cs="Times New Roman"/>
                <w:sz w:val="28"/>
                <w:szCs w:val="28"/>
              </w:rPr>
              <w:t>.0</w:t>
            </w:r>
            <w:r w:rsidR="00F105DD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Личность – природа – цивилизация (3 часа)</w:t>
            </w:r>
          </w:p>
        </w:tc>
        <w:tc>
          <w:tcPr>
            <w:tcW w:w="1559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9606" w:type="dxa"/>
            <w:gridSpan w:val="4"/>
          </w:tcPr>
          <w:p w:rsidR="00A649CF" w:rsidRPr="00F105DD" w:rsidRDefault="00A649CF" w:rsidP="00CD2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F105DD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  <w:r w:rsidR="00A83E17" w:rsidRPr="00F105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F105DD">
              <w:rPr>
                <w:rFonts w:ascii="Times New Roman" w:eastAsia="Times New Roman" w:hAnsi="Times New Roman" w:cs="Times New Roman"/>
                <w:sz w:val="28"/>
                <w:szCs w:val="28"/>
              </w:rPr>
              <w:t>Н.А.</w:t>
            </w:r>
            <w:proofErr w:type="gramEnd"/>
            <w:r w:rsidRPr="00F105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Заболоцкий: основные темы и проблемы лирики</w:t>
            </w:r>
            <w:r w:rsidR="00A83E17" w:rsidRPr="00F105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FF66FB">
              <w:rPr>
                <w:rFonts w:ascii="Times New Roman" w:eastAsia="Times New Roman" w:hAnsi="Times New Roman" w:cs="Times New Roman"/>
                <w:sz w:val="28"/>
                <w:szCs w:val="28"/>
              </w:rPr>
              <w:t>01.04</w:t>
            </w: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27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 и природа; проблемы освоения и покорения природы в лирике Н.М. Рубцова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="00F105DD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28</w:t>
            </w:r>
          </w:p>
        </w:tc>
        <w:tc>
          <w:tcPr>
            <w:tcW w:w="609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Комфорт и духовность; современная цивилизация, ее проблемы и вызовы в рассказе Л.С. Петрушевской «Новые </w:t>
            </w:r>
            <w:proofErr w:type="spellStart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робинзоны</w:t>
            </w:r>
            <w:proofErr w:type="spellEnd"/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  <w:r w:rsidR="00362144">
              <w:rPr>
                <w:rFonts w:ascii="Times New Roman" w:eastAsia="Calibri" w:hAnsi="Times New Roman" w:cs="Times New Roman"/>
                <w:sz w:val="28"/>
                <w:szCs w:val="28"/>
              </w:rPr>
              <w:t>.0</w:t>
            </w:r>
            <w:r w:rsidR="00F105D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A649CF" w:rsidRDefault="00A649CF" w:rsidP="00CD2C6E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64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Личность – история – современность </w:t>
            </w:r>
          </w:p>
          <w:p w:rsidR="00A649CF" w:rsidRPr="00A649CF" w:rsidRDefault="00A649CF" w:rsidP="00CD2C6E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</w:t>
            </w:r>
            <w:r w:rsidR="00713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A64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часов)</w:t>
            </w:r>
            <w:r w:rsidRPr="00A649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571384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384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96" w:type="dxa"/>
          </w:tcPr>
          <w:p w:rsidR="00A649CF" w:rsidRPr="00571384" w:rsidRDefault="003F516B" w:rsidP="00CD2C6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649CF">
              <w:rPr>
                <w:rFonts w:ascii="Times New Roman" w:eastAsia="Times New Roman" w:hAnsi="Times New Roman" w:cs="Times New Roman"/>
                <w:sz w:val="28"/>
                <w:szCs w:val="28"/>
              </w:rPr>
              <w:t>Р.р</w:t>
            </w:r>
            <w:proofErr w:type="spellEnd"/>
            <w:r w:rsidRPr="00A649CF">
              <w:rPr>
                <w:rFonts w:ascii="Times New Roman" w:eastAsia="Times New Roman" w:hAnsi="Times New Roman" w:cs="Times New Roman"/>
                <w:sz w:val="28"/>
                <w:szCs w:val="28"/>
              </w:rPr>
              <w:t>. Сочинение - рассуждение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  <w:r w:rsidR="00362144">
              <w:rPr>
                <w:rFonts w:ascii="Times New Roman" w:eastAsia="Calibri" w:hAnsi="Times New Roman" w:cs="Times New Roman"/>
                <w:sz w:val="28"/>
                <w:szCs w:val="28"/>
              </w:rPr>
              <w:t>.0</w:t>
            </w:r>
            <w:r w:rsidR="00167FF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571384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38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6" w:type="dxa"/>
          </w:tcPr>
          <w:p w:rsidR="00A649CF" w:rsidRPr="00571384" w:rsidRDefault="003F516B" w:rsidP="00CD2C6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649CF">
              <w:rPr>
                <w:rFonts w:ascii="Times New Roman" w:eastAsia="Times New Roman" w:hAnsi="Times New Roman" w:cs="Times New Roman"/>
                <w:sz w:val="28"/>
                <w:szCs w:val="28"/>
              </w:rPr>
              <w:t>Р.р</w:t>
            </w:r>
            <w:proofErr w:type="spellEnd"/>
            <w:r w:rsidRPr="00A649CF">
              <w:rPr>
                <w:rFonts w:ascii="Times New Roman" w:eastAsia="Times New Roman" w:hAnsi="Times New Roman" w:cs="Times New Roman"/>
                <w:sz w:val="28"/>
                <w:szCs w:val="28"/>
              </w:rPr>
              <w:t>. Сочинение - рассуждение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  <w:r w:rsidR="00362144">
              <w:rPr>
                <w:rFonts w:ascii="Times New Roman" w:eastAsia="Calibri" w:hAnsi="Times New Roman" w:cs="Times New Roman"/>
                <w:sz w:val="28"/>
                <w:szCs w:val="28"/>
              </w:rPr>
              <w:t>.0</w:t>
            </w:r>
            <w:r w:rsidR="003D76F6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571384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384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96" w:type="dxa"/>
          </w:tcPr>
          <w:p w:rsidR="00A649CF" w:rsidRPr="00571384" w:rsidRDefault="00A649CF" w:rsidP="00CD2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личности в истории, свобода человека в условиях абсолютной несвободы в романе Ю.О. Домбровского</w:t>
            </w:r>
          </w:p>
          <w:p w:rsidR="00A649CF" w:rsidRPr="00571384" w:rsidRDefault="00A649CF" w:rsidP="00CD2C6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1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«Факультет ненужных вещей»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  <w:r w:rsidR="00362144">
              <w:rPr>
                <w:rFonts w:ascii="Times New Roman" w:eastAsia="Calibri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571384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384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96" w:type="dxa"/>
          </w:tcPr>
          <w:p w:rsidR="00A649CF" w:rsidRPr="00571384" w:rsidRDefault="00A649CF" w:rsidP="00CD2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Историческое время в рассказе В.Ф. </w:t>
            </w:r>
            <w:proofErr w:type="gramStart"/>
            <w:r w:rsidRPr="00571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Тендрякова  «</w:t>
            </w:r>
            <w:proofErr w:type="gramEnd"/>
            <w:r w:rsidRPr="00571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 гнедых»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  <w:r w:rsidR="00362144">
              <w:rPr>
                <w:rFonts w:ascii="Times New Roman" w:eastAsia="Calibr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49CF" w:rsidRPr="00A649CF" w:rsidTr="00CD2C6E">
        <w:tc>
          <w:tcPr>
            <w:tcW w:w="675" w:type="dxa"/>
          </w:tcPr>
          <w:p w:rsidR="00A649CF" w:rsidRPr="00571384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384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96" w:type="dxa"/>
          </w:tcPr>
          <w:p w:rsidR="00A649CF" w:rsidRPr="00571384" w:rsidRDefault="00F105DD" w:rsidP="00F105DD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урок</w:t>
            </w:r>
          </w:p>
        </w:tc>
        <w:tc>
          <w:tcPr>
            <w:tcW w:w="1559" w:type="dxa"/>
          </w:tcPr>
          <w:p w:rsidR="00A649CF" w:rsidRPr="00A649CF" w:rsidRDefault="00FF66FB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362144">
              <w:rPr>
                <w:rFonts w:ascii="Times New Roman" w:eastAsia="Calibr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76" w:type="dxa"/>
          </w:tcPr>
          <w:p w:rsidR="00A649CF" w:rsidRPr="00A649CF" w:rsidRDefault="00A649CF" w:rsidP="00CD2C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71384" w:rsidRDefault="00571384" w:rsidP="00A649CF">
      <w:pPr>
        <w:spacing w:before="100" w:beforeAutospacing="1" w:after="100" w:afterAutospacing="1" w:line="240" w:lineRule="auto"/>
        <w:ind w:left="1134" w:right="567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71384" w:rsidRDefault="00571384" w:rsidP="00A649CF">
      <w:pPr>
        <w:spacing w:before="100" w:beforeAutospacing="1" w:after="100" w:afterAutospacing="1" w:line="240" w:lineRule="auto"/>
        <w:ind w:left="1134" w:right="567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2144" w:rsidRDefault="00362144" w:rsidP="00571384">
      <w:pPr>
        <w:spacing w:before="100" w:beforeAutospacing="1" w:after="100" w:afterAutospacing="1" w:line="240" w:lineRule="auto"/>
        <w:ind w:left="3261" w:right="567" w:hanging="141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B40" w:rsidRDefault="00186B40" w:rsidP="00186B40">
      <w:pPr>
        <w:spacing w:before="100" w:beforeAutospacing="1" w:after="100" w:afterAutospacing="1" w:line="240" w:lineRule="auto"/>
        <w:ind w:right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6B40" w:rsidRDefault="00186B40" w:rsidP="00186B40">
      <w:pPr>
        <w:spacing w:before="100" w:beforeAutospacing="1" w:after="100" w:afterAutospacing="1" w:line="240" w:lineRule="auto"/>
        <w:ind w:right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05DD" w:rsidRDefault="00F105DD" w:rsidP="00186B40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F66FB" w:rsidRDefault="00FF66FB" w:rsidP="00186B40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649CF" w:rsidRPr="00186B40" w:rsidRDefault="00A649CF" w:rsidP="00186B40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86B40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Планируемые результаты освоения учебного предмета</w:t>
      </w:r>
    </w:p>
    <w:p w:rsidR="00186B40" w:rsidRDefault="00A649CF" w:rsidP="00186B40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86B40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</w:t>
      </w:r>
    </w:p>
    <w:p w:rsidR="00A649CF" w:rsidRPr="00186B40" w:rsidRDefault="00A649CF" w:rsidP="00186B40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российская гражданская идентичность, патриотизм, уважение к своему народу, чувство ответственности перед Родиной;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различных форм общественного сознания, осознания своего места в поликультурном мире;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сформированность основ саморазвития и самовоспитания в соответствии с общечеловеческими ценностями и идеалами гражданского общества;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готовность и способность к самостоятельности, творческой и ответственной деятельности;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навыки сотрудничества со сверстниками, взрослыми в образовательной, учебно-исследовательской и других видах деятельности;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нравственное сознание и поведение на основе усвоения общечеловеческих ценностей;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 xml:space="preserve">- готовность и способность к образованию, </w:t>
      </w:r>
      <w:proofErr w:type="spellStart"/>
      <w:r w:rsidRPr="00186B40">
        <w:rPr>
          <w:rFonts w:ascii="Times New Roman" w:eastAsia="Times New Roman" w:hAnsi="Times New Roman" w:cs="Times New Roman"/>
          <w:sz w:val="24"/>
          <w:szCs w:val="24"/>
        </w:rPr>
        <w:t>сомообразованию</w:t>
      </w:r>
      <w:proofErr w:type="spellEnd"/>
      <w:r w:rsidRPr="00186B4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эстетическое отношение к миру, принятие и реализация ценностей здорового и безопасного образа жизни;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 xml:space="preserve">- осознанный выбор будущей профессии и возможностей реализации </w:t>
      </w:r>
      <w:proofErr w:type="gramStart"/>
      <w:r w:rsidRPr="00186B40">
        <w:rPr>
          <w:rFonts w:ascii="Times New Roman" w:eastAsia="Times New Roman" w:hAnsi="Times New Roman" w:cs="Times New Roman"/>
          <w:sz w:val="24"/>
          <w:szCs w:val="24"/>
        </w:rPr>
        <w:t>собственных  жизненных</w:t>
      </w:r>
      <w:proofErr w:type="gramEnd"/>
      <w:r w:rsidRPr="00186B40">
        <w:rPr>
          <w:rFonts w:ascii="Times New Roman" w:eastAsia="Times New Roman" w:hAnsi="Times New Roman" w:cs="Times New Roman"/>
          <w:sz w:val="24"/>
          <w:szCs w:val="24"/>
        </w:rPr>
        <w:t xml:space="preserve"> планов.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умение самостоятельно определять цели деятельности и составлять планы деятельности;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самостоятельно осуществлять, контролировать и корректировать деятельность;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использовать все возможные ресурсы для достижения поставленных целей и реализации планов деятельности;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выбирать успешные стратегии в различных ситуациях;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деятельности; эффективно разрешать конфликты;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 xml:space="preserve">- владение навыками познавательной, учебно-исследовательской и проектной </w:t>
      </w:r>
      <w:proofErr w:type="gramStart"/>
      <w:r w:rsidRPr="00186B40">
        <w:rPr>
          <w:rFonts w:ascii="Times New Roman" w:eastAsia="Times New Roman" w:hAnsi="Times New Roman" w:cs="Times New Roman"/>
          <w:sz w:val="24"/>
          <w:szCs w:val="24"/>
        </w:rPr>
        <w:t>деятельности,  навыками</w:t>
      </w:r>
      <w:proofErr w:type="gramEnd"/>
      <w:r w:rsidRPr="00186B40">
        <w:rPr>
          <w:rFonts w:ascii="Times New Roman" w:eastAsia="Times New Roman" w:hAnsi="Times New Roman" w:cs="Times New Roman"/>
          <w:sz w:val="24"/>
          <w:szCs w:val="24"/>
        </w:rPr>
        <w:t xml:space="preserve">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lastRenderedPageBreak/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 xml:space="preserve"> -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</w:t>
      </w:r>
      <w:proofErr w:type="spellStart"/>
      <w:r w:rsidRPr="00186B40">
        <w:rPr>
          <w:rFonts w:ascii="Times New Roman" w:eastAsia="Times New Roman" w:hAnsi="Times New Roman" w:cs="Times New Roman"/>
          <w:sz w:val="24"/>
          <w:szCs w:val="24"/>
        </w:rPr>
        <w:t>энергономики</w:t>
      </w:r>
      <w:proofErr w:type="spellEnd"/>
      <w:r w:rsidRPr="00186B40">
        <w:rPr>
          <w:rFonts w:ascii="Times New Roman" w:eastAsia="Times New Roman" w:hAnsi="Times New Roman" w:cs="Times New Roman"/>
          <w:sz w:val="24"/>
          <w:szCs w:val="24"/>
        </w:rPr>
        <w:t>, техники безопасности, гигиены, ресурсосбережения, правовых и этических норм, норм информационной безопасности;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 xml:space="preserve">- умение самостоятельно оценивать и принимать решения, определяющие стратегию поведения, с учётом гражданских и </w:t>
      </w:r>
      <w:proofErr w:type="spellStart"/>
      <w:r w:rsidRPr="00186B40">
        <w:rPr>
          <w:rFonts w:ascii="Times New Roman" w:eastAsia="Times New Roman" w:hAnsi="Times New Roman" w:cs="Times New Roman"/>
          <w:sz w:val="24"/>
          <w:szCs w:val="24"/>
        </w:rPr>
        <w:t>нравстенных</w:t>
      </w:r>
      <w:proofErr w:type="spellEnd"/>
      <w:r w:rsidRPr="00186B40">
        <w:rPr>
          <w:rFonts w:ascii="Times New Roman" w:eastAsia="Times New Roman" w:hAnsi="Times New Roman" w:cs="Times New Roman"/>
          <w:sz w:val="24"/>
          <w:szCs w:val="24"/>
        </w:rPr>
        <w:t xml:space="preserve"> ценностей;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владение языковыми средствами – умение ясно, логично, точно излагать свою точку зрения, использовать адекватные языковые средства;</w:t>
      </w:r>
    </w:p>
    <w:p w:rsid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Выпускник научится: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 демонстрировать знание произведений русской, родной и мировой литературы, приводя примеры двух и более текстов, затрагивающих общие темы или проблемы;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в устной и письменной форме обобщать и анализировать свой читательский опыт: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обосновывать выбор художественных произведений для анализа, приводя в качестве аргумента как тему (темы) произведения, так и его проблематику;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давать объективное изложение текста: характеризуя произведение выделять две или более основные темы или идеи произведения, показывать их взаимодействие и взаимовлияние, в итоге раскрывая сложность художественного мира произведения;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 персонажей и средства раскрытия и/или развития их характеров;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анализировать авторский выбор определённых композиционных решений в произведении;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давать развёрнутые ответы на вопросы об изучаемом на уроке произведении или создавать небольшие рецензии на самостоятельно прочитанное произведение;</w:t>
      </w:r>
    </w:p>
    <w:p w:rsidR="00A649CF" w:rsidRPr="00186B40" w:rsidRDefault="00A649CF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выполнять проектные работы в сфере литературы и искусства, предлагать свои собственные обоснованные интерпретации литературного произведения.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Нормы оценки знаний, умений и навыков обучающихся по литературе.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1.Оценка устных ответов.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При оценке устных ответов учитель руководствуется следующими основными критериями в пределах программы данного класса: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знание текста и понимание идейно-художественного содержания изученного произведения;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умение объяснить взаимосвязь событий, характер и поступки героев;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понимание роли художественных средств в раскрытии идейно-эстетического содержания изученного произведения;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знание теоретико-литературных понятий и умение пользоваться этими знаниями при анализе произведений, изучаемых в классе и прочитанных самостоятельно;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умение анализировать художественное произведение в соответствии с ведущими идеями эпохи;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- умение владеть монологической литературной речью, логически и последовательно отвечать на поставленный вопрос, бегло, правильно и выразительно читать художественный текст.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При оценке устных ответов по литературе могут быть следующие критерии: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Оценка «5</w:t>
      </w:r>
      <w:proofErr w:type="gramStart"/>
      <w:r w:rsidRPr="00186B40">
        <w:rPr>
          <w:rFonts w:ascii="Times New Roman" w:eastAsia="Times New Roman" w:hAnsi="Times New Roman" w:cs="Times New Roman"/>
          <w:sz w:val="24"/>
          <w:szCs w:val="24"/>
        </w:rPr>
        <w:t>»:ответ</w:t>
      </w:r>
      <w:proofErr w:type="gramEnd"/>
      <w:r w:rsidRPr="00186B40">
        <w:rPr>
          <w:rFonts w:ascii="Times New Roman" w:eastAsia="Times New Roman" w:hAnsi="Times New Roman" w:cs="Times New Roman"/>
          <w:sz w:val="24"/>
          <w:szCs w:val="24"/>
        </w:rPr>
        <w:t xml:space="preserve"> обнаруживает прочные знания и глубокое понимание текста изучаемого произведения; умение объяснить взаимосвязь событий, характер и поступки героев, роль художественных средств в раскрытии идейно-эстетического содержания произведения; привлекать текст для аргументации своих выводов; раскрывать связь произведения с эпохой; свободно владеть монологической речью.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Оценка «4»: ставится за ответ, который показывает прочное знание и достаточно глубокое понимание текста изучаемого произведения; за умение объяснить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привлекать текст произведения для обоснования своих выводов; хорошо владеть монологической литературной речью; однако допускают 2-3 неточности в ответе.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Оценка «3</w:t>
      </w:r>
      <w:proofErr w:type="gramStart"/>
      <w:r w:rsidRPr="00186B40">
        <w:rPr>
          <w:rFonts w:ascii="Times New Roman" w:eastAsia="Times New Roman" w:hAnsi="Times New Roman" w:cs="Times New Roman"/>
          <w:sz w:val="24"/>
          <w:szCs w:val="24"/>
        </w:rPr>
        <w:t>»:оценивается</w:t>
      </w:r>
      <w:proofErr w:type="gramEnd"/>
      <w:r w:rsidRPr="00186B40">
        <w:rPr>
          <w:rFonts w:ascii="Times New Roman" w:eastAsia="Times New Roman" w:hAnsi="Times New Roman" w:cs="Times New Roman"/>
          <w:sz w:val="24"/>
          <w:szCs w:val="24"/>
        </w:rPr>
        <w:t xml:space="preserve"> ответ, свидетельствующий в основном знание и понимание текста изучаемого произведения, умение объяснять взаимосвязь основных средств в раскрытии идейно-художественного содержания произведения, но недостаточное умение пользоваться этими знаниями при анализе произведения.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установленным нормам для данного класса.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 xml:space="preserve">Оценка «2»: ответ обнаруживает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средств в раскрытии идейно-эстетического содержания 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lastRenderedPageBreak/>
        <w:t>произведения, слабое владение монологической речью и техникой чтения, бедность выразительных средств языка.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2. Оценка сочинений.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Сочинение основная форма проверки умения правильно и последовательно излагать мысли, уровня речевой подготовки учащихся. С помощью сочинений проверяются: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- умение раскрыть тему;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- умение использовать языковые средства в соответствии со стилем, темой и задачей высказывания;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- соблюдение языковых норм и правил правописания.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Любое сочинение оценивается двумя оценками: первая ставится за содержание и речевое оформление, вторая за грамотность, т.е. за соблюдение орфографических, пунктуационных и языковых норм. Обе оценки считаются отметками по литературе.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Содержание сочинения оценивается по следующим критериям: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1. Соответствие работы ученика теме и основной мысли;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2. Полнота раскрытия темы;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3. Правильность фактического материала;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4. Последовательность изложения.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При оценке речевого оформления сочинений учитывается:</w:t>
      </w:r>
      <w:r w:rsidRPr="00186B40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  <w:r w:rsidRPr="00186B40">
        <w:rPr>
          <w:rFonts w:ascii="Times New Roman" w:eastAsia="Times New Roman" w:hAnsi="Times New Roman" w:cs="Times New Roman"/>
          <w:sz w:val="24"/>
          <w:szCs w:val="24"/>
        </w:rPr>
        <w:t>1. Разнообразие словаря и грамматического строя речи;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2. Стилевое единство и выразительность речи;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3. Число речевых недочетов.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 xml:space="preserve">Грамотность </w:t>
      </w:r>
      <w:proofErr w:type="spellStart"/>
      <w:r w:rsidRPr="00186B40">
        <w:rPr>
          <w:rFonts w:ascii="Times New Roman" w:eastAsia="Times New Roman" w:hAnsi="Times New Roman" w:cs="Times New Roman"/>
          <w:sz w:val="24"/>
          <w:szCs w:val="24"/>
        </w:rPr>
        <w:t>оцениваетсяпо</w:t>
      </w:r>
      <w:proofErr w:type="spellEnd"/>
      <w:r w:rsidRPr="00186B40">
        <w:rPr>
          <w:rFonts w:ascii="Times New Roman" w:eastAsia="Times New Roman" w:hAnsi="Times New Roman" w:cs="Times New Roman"/>
          <w:sz w:val="24"/>
          <w:szCs w:val="24"/>
        </w:rPr>
        <w:t xml:space="preserve"> числу допущенных учеником ошибок орфографических, пунктуационных и грамматических.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Оценка "5"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1. Содержание работы полностью соответствует теме.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2. Фактические ошибки отсутствуют.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3. Содержание излагается последовательно.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4. Работа отличается богатством словаря, разнообразием используемых синтаксических конструкций, точностью словоупотребления.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5. Достигнуто стилевое единство и выразительность текста.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В целом в работе допускается 1 недочет в содержании и 1-2 речевых недочетов. Допускается: 1 орфографическая, или 1 пунктуационная, или 1 грамматическая ошибка.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Оценка "4"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1. Содержание работы полностью соответствует теме.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2. Фактические ошибки отсутствуют.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3. Содержание излагается последовательно.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</w:r>
      <w:r w:rsidRPr="00186B40">
        <w:rPr>
          <w:rFonts w:ascii="Times New Roman" w:eastAsia="Times New Roman" w:hAnsi="Times New Roman" w:cs="Times New Roman"/>
          <w:sz w:val="24"/>
          <w:szCs w:val="24"/>
        </w:rPr>
        <w:lastRenderedPageBreak/>
        <w:t>4. Работа отличается богатством словаря, разнообразием используемых синтаксических конструкций, точностью словоупотребления.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5. Достигнуто стилевое единство и выразительность текста.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Допускаются: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2 грамматические ошибки.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Оценка «3»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1. В работе допущены существенные отклонения от темы.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2. Работа достоверна в главном, но в ней имеются отдельные фактические неточности.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3. Допущены отдельные нарушения последовательности изложения.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4. Беден словарь и однообразны употребляемые синтаксические конструкции, встречается неправильное словоупотребление.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5. Стиль работы не отличается единством, речь недостаточно выразительна.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В целом в работе допускается не более 4 недочетов в содержании и 5 речевых недочетов.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Допускаются: 4 орфографические и 4 пунктуационные ошибки, или 3 орфографические ошибки и 5 пунктуационных ошибок, или 7 пунктуационных при отсутствии орфографических ошибок, а также 4 грамматические ошибки.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Оценка «2»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1. Работа не соответствует теме.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2. Допущено много фактических неточностей.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3. Нарушена последовательность изложения мыслей во всех частях работы, отсутствует связь между ними, часты случаи неправильного словоупотребления.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4. 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5. Нарушено стилевое единство текста.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В целом в работе допущено 6 недочетов в содержании и до 7 речевых недочетов.</w:t>
      </w: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Допускаются: 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ошибок.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br/>
        <w:t>Примечание. 1. При оценке сочинения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отметку за сочинение на один балл.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2. Первая отметка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</w:p>
    <w:p w:rsidR="00186B40" w:rsidRDefault="00571384" w:rsidP="00186B40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br/>
      </w:r>
      <w:r w:rsidRPr="00186B4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545" cy="42545"/>
            <wp:effectExtent l="0" t="0" r="0" b="0"/>
            <wp:docPr id="2" name="Рисунок 2" descr="emp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pt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6B40">
        <w:rPr>
          <w:rFonts w:ascii="Times New Roman" w:eastAsia="Times New Roman" w:hAnsi="Times New Roman" w:cs="Times New Roman"/>
          <w:bCs/>
          <w:sz w:val="24"/>
          <w:szCs w:val="24"/>
        </w:rPr>
        <w:t xml:space="preserve">                                        </w:t>
      </w:r>
    </w:p>
    <w:p w:rsidR="00186B40" w:rsidRDefault="00186B40" w:rsidP="00186B40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71384" w:rsidRPr="00186B40" w:rsidRDefault="00571384" w:rsidP="00186B4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186B40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</w:t>
      </w:r>
      <w:r w:rsidRPr="00186B40">
        <w:rPr>
          <w:rFonts w:ascii="Times New Roman" w:eastAsia="Times New Roman" w:hAnsi="Times New Roman" w:cs="Times New Roman"/>
          <w:b/>
          <w:sz w:val="28"/>
          <w:szCs w:val="28"/>
        </w:rPr>
        <w:t>Оценка тестовых работ.</w:t>
      </w:r>
    </w:p>
    <w:p w:rsidR="00571384" w:rsidRPr="00186B40" w:rsidRDefault="00571384" w:rsidP="00186B40">
      <w:pPr>
        <w:rPr>
          <w:rFonts w:ascii="Times New Roman" w:eastAsia="Times New Roman" w:hAnsi="Times New Roman" w:cs="Times New Roman"/>
          <w:sz w:val="24"/>
          <w:szCs w:val="24"/>
        </w:rPr>
      </w:pPr>
      <w:r w:rsidRPr="00186B40">
        <w:rPr>
          <w:rFonts w:ascii="Times New Roman" w:eastAsia="Times New Roman" w:hAnsi="Times New Roman" w:cs="Times New Roman"/>
          <w:sz w:val="24"/>
          <w:szCs w:val="24"/>
        </w:rPr>
        <w:t>При проведении тестовых работ по литературе критерии оценок следующие:</w:t>
      </w:r>
    </w:p>
    <w:p w:rsidR="00571384" w:rsidRPr="00186B40" w:rsidRDefault="00571384" w:rsidP="00186B40">
      <w:pPr>
        <w:pStyle w:val="a4"/>
      </w:pPr>
      <w:r w:rsidRPr="00186B40">
        <w:rPr>
          <w:bCs/>
        </w:rPr>
        <w:t xml:space="preserve">«5»  - </w:t>
      </w:r>
      <w:r w:rsidRPr="00186B40">
        <w:t>90 – 100 %;</w:t>
      </w:r>
    </w:p>
    <w:p w:rsidR="00571384" w:rsidRPr="00186B40" w:rsidRDefault="00571384" w:rsidP="00186B40">
      <w:pPr>
        <w:pStyle w:val="a4"/>
      </w:pPr>
      <w:r w:rsidRPr="00186B40">
        <w:rPr>
          <w:bCs/>
        </w:rPr>
        <w:t xml:space="preserve">«4»  - </w:t>
      </w:r>
      <w:r w:rsidRPr="00186B40">
        <w:t>78 – 89 %;</w:t>
      </w:r>
    </w:p>
    <w:p w:rsidR="00571384" w:rsidRPr="00186B40" w:rsidRDefault="00571384" w:rsidP="00186B40">
      <w:pPr>
        <w:pStyle w:val="a4"/>
      </w:pPr>
      <w:r w:rsidRPr="00186B40">
        <w:rPr>
          <w:bCs/>
        </w:rPr>
        <w:t xml:space="preserve">«3»  - </w:t>
      </w:r>
      <w:r w:rsidRPr="00186B40">
        <w:t>60 – 77 %;</w:t>
      </w:r>
    </w:p>
    <w:p w:rsidR="00571384" w:rsidRDefault="00571384" w:rsidP="00186B40">
      <w:pPr>
        <w:pStyle w:val="a4"/>
      </w:pPr>
      <w:r w:rsidRPr="00186B40">
        <w:rPr>
          <w:bCs/>
        </w:rPr>
        <w:t>«</w:t>
      </w:r>
      <w:proofErr w:type="gramStart"/>
      <w:r w:rsidRPr="00186B40">
        <w:rPr>
          <w:bCs/>
        </w:rPr>
        <w:t>2»  -</w:t>
      </w:r>
      <w:proofErr w:type="gramEnd"/>
      <w:r w:rsidRPr="00186B40">
        <w:rPr>
          <w:bCs/>
        </w:rPr>
        <w:t xml:space="preserve"> </w:t>
      </w:r>
      <w:r w:rsidRPr="00186B40">
        <w:t>менее 59 %.</w:t>
      </w:r>
    </w:p>
    <w:p w:rsidR="00186B40" w:rsidRDefault="00186B40" w:rsidP="00186B40">
      <w:pPr>
        <w:pStyle w:val="a4"/>
      </w:pPr>
    </w:p>
    <w:p w:rsidR="00186B40" w:rsidRPr="00186B40" w:rsidRDefault="00186B40" w:rsidP="00186B40">
      <w:pPr>
        <w:pStyle w:val="a4"/>
      </w:pPr>
    </w:p>
    <w:p w:rsidR="00571384" w:rsidRPr="00A83E17" w:rsidRDefault="00571384" w:rsidP="00571384">
      <w:pPr>
        <w:pStyle w:val="a4"/>
        <w:rPr>
          <w:color w:val="000000"/>
          <w:sz w:val="28"/>
          <w:szCs w:val="28"/>
        </w:rPr>
      </w:pPr>
      <w:r w:rsidRPr="00A83E17">
        <w:rPr>
          <w:rFonts w:eastAsia="Times New Roman"/>
          <w:b/>
          <w:color w:val="000000" w:themeColor="text1"/>
          <w:sz w:val="28"/>
          <w:szCs w:val="28"/>
        </w:rPr>
        <w:t xml:space="preserve"> </w:t>
      </w:r>
      <w:proofErr w:type="gramStart"/>
      <w:r w:rsidRPr="00A83E17">
        <w:rPr>
          <w:sz w:val="28"/>
          <w:szCs w:val="28"/>
        </w:rPr>
        <w:t xml:space="preserve">СОГЛАСОВАНО:   </w:t>
      </w:r>
      <w:proofErr w:type="gramEnd"/>
      <w:r w:rsidRPr="00A83E17">
        <w:rPr>
          <w:sz w:val="28"/>
          <w:szCs w:val="28"/>
        </w:rPr>
        <w:t xml:space="preserve">                                              СОГЛАСОВАНО:</w:t>
      </w:r>
    </w:p>
    <w:p w:rsidR="00571384" w:rsidRPr="00A83E17" w:rsidRDefault="00571384" w:rsidP="00571384">
      <w:pPr>
        <w:pStyle w:val="a4"/>
        <w:rPr>
          <w:sz w:val="28"/>
          <w:szCs w:val="28"/>
        </w:rPr>
      </w:pPr>
    </w:p>
    <w:p w:rsidR="00571384" w:rsidRPr="00A83E17" w:rsidRDefault="00571384" w:rsidP="00571384">
      <w:pPr>
        <w:pStyle w:val="a4"/>
        <w:rPr>
          <w:sz w:val="28"/>
          <w:szCs w:val="28"/>
        </w:rPr>
      </w:pPr>
      <w:r w:rsidRPr="00A83E17">
        <w:rPr>
          <w:sz w:val="28"/>
          <w:szCs w:val="28"/>
        </w:rPr>
        <w:t xml:space="preserve">     Протокол заседания        </w:t>
      </w:r>
      <w:r w:rsidR="00A83E17" w:rsidRPr="00A83E17">
        <w:rPr>
          <w:sz w:val="28"/>
          <w:szCs w:val="28"/>
        </w:rPr>
        <w:t xml:space="preserve">                              </w:t>
      </w:r>
      <w:r w:rsidRPr="00A83E17">
        <w:rPr>
          <w:sz w:val="28"/>
          <w:szCs w:val="28"/>
        </w:rPr>
        <w:t xml:space="preserve">Заместитель директора </w:t>
      </w:r>
      <w:proofErr w:type="gramStart"/>
      <w:r w:rsidRPr="00A83E17">
        <w:rPr>
          <w:sz w:val="28"/>
          <w:szCs w:val="28"/>
        </w:rPr>
        <w:t xml:space="preserve">по </w:t>
      </w:r>
      <w:r w:rsidR="00A83E17" w:rsidRPr="00A83E17">
        <w:rPr>
          <w:sz w:val="28"/>
          <w:szCs w:val="28"/>
        </w:rPr>
        <w:t xml:space="preserve"> УВР</w:t>
      </w:r>
      <w:proofErr w:type="gramEnd"/>
      <w:r w:rsidR="00A83E17" w:rsidRPr="00A83E17">
        <w:rPr>
          <w:sz w:val="28"/>
          <w:szCs w:val="28"/>
        </w:rPr>
        <w:t xml:space="preserve">:                      </w:t>
      </w:r>
    </w:p>
    <w:p w:rsidR="00571384" w:rsidRPr="00A83E17" w:rsidRDefault="00571384" w:rsidP="00571384">
      <w:pPr>
        <w:pStyle w:val="a4"/>
        <w:rPr>
          <w:sz w:val="28"/>
          <w:szCs w:val="28"/>
        </w:rPr>
      </w:pPr>
      <w:r w:rsidRPr="00A83E17">
        <w:rPr>
          <w:sz w:val="28"/>
          <w:szCs w:val="28"/>
        </w:rPr>
        <w:t xml:space="preserve">     методического объединения</w:t>
      </w:r>
    </w:p>
    <w:p w:rsidR="00571384" w:rsidRPr="00A83E17" w:rsidRDefault="00571384" w:rsidP="00571384">
      <w:pPr>
        <w:pStyle w:val="a4"/>
        <w:rPr>
          <w:sz w:val="28"/>
          <w:szCs w:val="28"/>
        </w:rPr>
      </w:pPr>
      <w:r w:rsidRPr="00A83E17">
        <w:rPr>
          <w:sz w:val="28"/>
          <w:szCs w:val="28"/>
        </w:rPr>
        <w:t xml:space="preserve">     МБОУ-СОШ №</w:t>
      </w:r>
      <w:proofErr w:type="gramStart"/>
      <w:r w:rsidRPr="00A83E17">
        <w:rPr>
          <w:sz w:val="28"/>
          <w:szCs w:val="28"/>
        </w:rPr>
        <w:t>7  №</w:t>
      </w:r>
      <w:proofErr w:type="gramEnd"/>
      <w:r w:rsidRPr="00A83E17">
        <w:rPr>
          <w:sz w:val="28"/>
          <w:szCs w:val="28"/>
        </w:rPr>
        <w:t xml:space="preserve">1                             </w:t>
      </w:r>
      <w:r w:rsidR="00A83E17" w:rsidRPr="00A83E17">
        <w:rPr>
          <w:sz w:val="28"/>
          <w:szCs w:val="28"/>
        </w:rPr>
        <w:t xml:space="preserve">                 Боровец О.Е.</w:t>
      </w:r>
    </w:p>
    <w:p w:rsidR="00571384" w:rsidRPr="00A83E17" w:rsidRDefault="00571384" w:rsidP="00571384">
      <w:pPr>
        <w:pStyle w:val="a4"/>
        <w:rPr>
          <w:sz w:val="28"/>
          <w:szCs w:val="28"/>
        </w:rPr>
      </w:pPr>
      <w:r w:rsidRPr="00A83E17">
        <w:rPr>
          <w:sz w:val="28"/>
          <w:szCs w:val="28"/>
        </w:rPr>
        <w:t xml:space="preserve">     от  </w:t>
      </w:r>
      <w:r w:rsidR="006445E5">
        <w:rPr>
          <w:sz w:val="28"/>
          <w:szCs w:val="28"/>
        </w:rPr>
        <w:t>28</w:t>
      </w:r>
      <w:r w:rsidRPr="00A83E17">
        <w:rPr>
          <w:sz w:val="28"/>
          <w:szCs w:val="28"/>
        </w:rPr>
        <w:t xml:space="preserve"> августа 202</w:t>
      </w:r>
      <w:r w:rsidR="006445E5">
        <w:rPr>
          <w:sz w:val="28"/>
          <w:szCs w:val="28"/>
        </w:rPr>
        <w:t>3</w:t>
      </w:r>
      <w:r w:rsidRPr="00A83E17">
        <w:rPr>
          <w:sz w:val="28"/>
          <w:szCs w:val="28"/>
        </w:rPr>
        <w:t xml:space="preserve">  года                                     </w:t>
      </w:r>
      <w:r w:rsidR="006445E5">
        <w:rPr>
          <w:sz w:val="28"/>
          <w:szCs w:val="28"/>
        </w:rPr>
        <w:t>28</w:t>
      </w:r>
      <w:r w:rsidRPr="00A83E17">
        <w:rPr>
          <w:sz w:val="28"/>
          <w:szCs w:val="28"/>
        </w:rPr>
        <w:t xml:space="preserve"> августа 202</w:t>
      </w:r>
      <w:r w:rsidR="006445E5">
        <w:rPr>
          <w:sz w:val="28"/>
          <w:szCs w:val="28"/>
        </w:rPr>
        <w:t>3</w:t>
      </w:r>
      <w:r w:rsidRPr="00A83E17">
        <w:rPr>
          <w:sz w:val="28"/>
          <w:szCs w:val="28"/>
        </w:rPr>
        <w:t xml:space="preserve"> года                                 </w:t>
      </w:r>
    </w:p>
    <w:p w:rsidR="00571384" w:rsidRPr="00A83E17" w:rsidRDefault="00571384" w:rsidP="00571384">
      <w:pPr>
        <w:pStyle w:val="a4"/>
        <w:rPr>
          <w:sz w:val="28"/>
          <w:szCs w:val="28"/>
        </w:rPr>
      </w:pPr>
      <w:r w:rsidRPr="00A83E17">
        <w:rPr>
          <w:sz w:val="28"/>
          <w:szCs w:val="28"/>
        </w:rPr>
        <w:t xml:space="preserve">     Руководитель МО:</w:t>
      </w:r>
    </w:p>
    <w:p w:rsidR="00571384" w:rsidRPr="00A83E17" w:rsidRDefault="00571384" w:rsidP="00571384">
      <w:pPr>
        <w:pStyle w:val="a4"/>
        <w:rPr>
          <w:sz w:val="28"/>
          <w:szCs w:val="28"/>
        </w:rPr>
      </w:pPr>
      <w:r w:rsidRPr="00A83E17">
        <w:rPr>
          <w:sz w:val="28"/>
          <w:szCs w:val="28"/>
        </w:rPr>
        <w:t xml:space="preserve">                              /Бондарь Н.М./</w:t>
      </w:r>
    </w:p>
    <w:p w:rsidR="00571384" w:rsidRPr="00A83E17" w:rsidRDefault="00571384" w:rsidP="00571384">
      <w:pPr>
        <w:pStyle w:val="a4"/>
        <w:rPr>
          <w:sz w:val="28"/>
          <w:szCs w:val="28"/>
        </w:rPr>
      </w:pPr>
    </w:p>
    <w:p w:rsidR="00571384" w:rsidRPr="00A83E17" w:rsidRDefault="00571384" w:rsidP="00571384">
      <w:pPr>
        <w:pStyle w:val="a4"/>
        <w:rPr>
          <w:sz w:val="28"/>
          <w:szCs w:val="28"/>
        </w:rPr>
      </w:pPr>
    </w:p>
    <w:p w:rsidR="00571384" w:rsidRPr="00A83E17" w:rsidRDefault="00571384" w:rsidP="00571384">
      <w:pPr>
        <w:pStyle w:val="a4"/>
        <w:rPr>
          <w:sz w:val="28"/>
          <w:szCs w:val="28"/>
        </w:rPr>
      </w:pPr>
    </w:p>
    <w:p w:rsidR="00571384" w:rsidRPr="00A83E17" w:rsidRDefault="00571384" w:rsidP="00571384">
      <w:pPr>
        <w:pStyle w:val="a4"/>
        <w:rPr>
          <w:sz w:val="28"/>
          <w:szCs w:val="28"/>
        </w:rPr>
      </w:pPr>
    </w:p>
    <w:p w:rsidR="00571384" w:rsidRPr="00A83E17" w:rsidRDefault="00571384" w:rsidP="00571384">
      <w:pPr>
        <w:pStyle w:val="a4"/>
        <w:rPr>
          <w:sz w:val="28"/>
          <w:szCs w:val="28"/>
        </w:rPr>
      </w:pPr>
      <w:r w:rsidRPr="00A83E17">
        <w:rPr>
          <w:sz w:val="28"/>
          <w:szCs w:val="28"/>
        </w:rPr>
        <w:t>ПРИНЯТО:</w:t>
      </w:r>
    </w:p>
    <w:p w:rsidR="00571384" w:rsidRPr="00A83E17" w:rsidRDefault="00571384" w:rsidP="00571384">
      <w:pPr>
        <w:pStyle w:val="a4"/>
        <w:rPr>
          <w:sz w:val="28"/>
          <w:szCs w:val="28"/>
        </w:rPr>
      </w:pPr>
      <w:r w:rsidRPr="00A83E17">
        <w:rPr>
          <w:sz w:val="28"/>
          <w:szCs w:val="28"/>
        </w:rPr>
        <w:t>Решение педагогического совета</w:t>
      </w:r>
    </w:p>
    <w:p w:rsidR="007D0C79" w:rsidRPr="00A83E17" w:rsidRDefault="00571384" w:rsidP="00A83E17">
      <w:pPr>
        <w:pStyle w:val="a4"/>
        <w:rPr>
          <w:rFonts w:eastAsia="Times New Roman"/>
          <w:b/>
          <w:bCs/>
          <w:color w:val="000000"/>
          <w:sz w:val="28"/>
          <w:szCs w:val="28"/>
        </w:rPr>
      </w:pPr>
      <w:r w:rsidRPr="00A83E17">
        <w:rPr>
          <w:sz w:val="28"/>
          <w:szCs w:val="28"/>
        </w:rPr>
        <w:t>протокол № 1</w:t>
      </w:r>
      <w:r w:rsidR="00186B40">
        <w:rPr>
          <w:sz w:val="28"/>
          <w:szCs w:val="28"/>
        </w:rPr>
        <w:t>3</w:t>
      </w:r>
      <w:r w:rsidR="006445E5">
        <w:rPr>
          <w:sz w:val="28"/>
          <w:szCs w:val="28"/>
        </w:rPr>
        <w:t>1</w:t>
      </w:r>
      <w:r w:rsidRPr="00A83E17">
        <w:rPr>
          <w:sz w:val="28"/>
          <w:szCs w:val="28"/>
        </w:rPr>
        <w:t xml:space="preserve"> от </w:t>
      </w:r>
      <w:proofErr w:type="gramStart"/>
      <w:r w:rsidR="006445E5">
        <w:rPr>
          <w:sz w:val="28"/>
          <w:szCs w:val="28"/>
        </w:rPr>
        <w:t>28</w:t>
      </w:r>
      <w:r w:rsidRPr="00A83E17">
        <w:rPr>
          <w:sz w:val="28"/>
          <w:szCs w:val="28"/>
        </w:rPr>
        <w:t xml:space="preserve">  августа</w:t>
      </w:r>
      <w:proofErr w:type="gramEnd"/>
      <w:r w:rsidRPr="00A83E17">
        <w:rPr>
          <w:sz w:val="28"/>
          <w:szCs w:val="28"/>
        </w:rPr>
        <w:t xml:space="preserve"> 202</w:t>
      </w:r>
      <w:r w:rsidR="006445E5">
        <w:rPr>
          <w:sz w:val="28"/>
          <w:szCs w:val="28"/>
        </w:rPr>
        <w:t>3</w:t>
      </w:r>
      <w:r w:rsidRPr="00A83E17">
        <w:rPr>
          <w:sz w:val="28"/>
          <w:szCs w:val="28"/>
        </w:rPr>
        <w:t xml:space="preserve"> года </w:t>
      </w:r>
    </w:p>
    <w:sectPr w:rsidR="007D0C79" w:rsidRPr="00A83E17" w:rsidSect="00EF7E3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410868"/>
    <w:multiLevelType w:val="multilevel"/>
    <w:tmpl w:val="7944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E37"/>
    <w:rsid w:val="000724A7"/>
    <w:rsid w:val="00084B63"/>
    <w:rsid w:val="000D1AFC"/>
    <w:rsid w:val="00167FF2"/>
    <w:rsid w:val="00186B40"/>
    <w:rsid w:val="00272CB8"/>
    <w:rsid w:val="00362144"/>
    <w:rsid w:val="003C523C"/>
    <w:rsid w:val="003D76F6"/>
    <w:rsid w:val="003F516B"/>
    <w:rsid w:val="00571384"/>
    <w:rsid w:val="006445E5"/>
    <w:rsid w:val="00713A93"/>
    <w:rsid w:val="007177F2"/>
    <w:rsid w:val="0072240F"/>
    <w:rsid w:val="0075345C"/>
    <w:rsid w:val="00756755"/>
    <w:rsid w:val="007D0C79"/>
    <w:rsid w:val="008A1AE7"/>
    <w:rsid w:val="00A649CF"/>
    <w:rsid w:val="00A83E17"/>
    <w:rsid w:val="00AC04B6"/>
    <w:rsid w:val="00AC38FA"/>
    <w:rsid w:val="00B1093A"/>
    <w:rsid w:val="00B82BD3"/>
    <w:rsid w:val="00BD564A"/>
    <w:rsid w:val="00C30AAF"/>
    <w:rsid w:val="00E068D0"/>
    <w:rsid w:val="00E51E15"/>
    <w:rsid w:val="00EF7E37"/>
    <w:rsid w:val="00F105DD"/>
    <w:rsid w:val="00F94392"/>
    <w:rsid w:val="00FF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05DC822"/>
  <w15:docId w15:val="{9C94E72F-1732-4DE2-9125-0AD17F0B2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0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EF7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2">
    <w:name w:val="c32"/>
    <w:basedOn w:val="a0"/>
    <w:rsid w:val="00EF7E37"/>
  </w:style>
  <w:style w:type="character" w:customStyle="1" w:styleId="c13">
    <w:name w:val="c13"/>
    <w:basedOn w:val="a0"/>
    <w:rsid w:val="00EF7E37"/>
  </w:style>
  <w:style w:type="paragraph" w:customStyle="1" w:styleId="c5">
    <w:name w:val="c5"/>
    <w:basedOn w:val="a"/>
    <w:rsid w:val="00EF7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EF7E37"/>
  </w:style>
  <w:style w:type="character" w:customStyle="1" w:styleId="c45">
    <w:name w:val="c45"/>
    <w:basedOn w:val="a0"/>
    <w:rsid w:val="00EF7E37"/>
  </w:style>
  <w:style w:type="paragraph" w:customStyle="1" w:styleId="c11">
    <w:name w:val="c11"/>
    <w:basedOn w:val="a"/>
    <w:rsid w:val="00EF7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4">
    <w:name w:val="c44"/>
    <w:basedOn w:val="a0"/>
    <w:rsid w:val="00EF7E37"/>
  </w:style>
  <w:style w:type="character" w:customStyle="1" w:styleId="c38">
    <w:name w:val="c38"/>
    <w:basedOn w:val="a0"/>
    <w:rsid w:val="00EF7E37"/>
  </w:style>
  <w:style w:type="character" w:customStyle="1" w:styleId="c29">
    <w:name w:val="c29"/>
    <w:basedOn w:val="a0"/>
    <w:rsid w:val="00EF7E37"/>
  </w:style>
  <w:style w:type="character" w:customStyle="1" w:styleId="c37">
    <w:name w:val="c37"/>
    <w:basedOn w:val="a0"/>
    <w:rsid w:val="00EF7E37"/>
  </w:style>
  <w:style w:type="character" w:customStyle="1" w:styleId="c35">
    <w:name w:val="c35"/>
    <w:basedOn w:val="a0"/>
    <w:rsid w:val="00EF7E37"/>
  </w:style>
  <w:style w:type="character" w:customStyle="1" w:styleId="c28">
    <w:name w:val="c28"/>
    <w:basedOn w:val="a0"/>
    <w:rsid w:val="00EF7E37"/>
  </w:style>
  <w:style w:type="character" w:customStyle="1" w:styleId="c36">
    <w:name w:val="c36"/>
    <w:basedOn w:val="a0"/>
    <w:rsid w:val="00EF7E37"/>
  </w:style>
  <w:style w:type="character" w:customStyle="1" w:styleId="c39">
    <w:name w:val="c39"/>
    <w:basedOn w:val="a0"/>
    <w:rsid w:val="00EF7E37"/>
  </w:style>
  <w:style w:type="character" w:customStyle="1" w:styleId="c1">
    <w:name w:val="c1"/>
    <w:basedOn w:val="a0"/>
    <w:rsid w:val="00EF7E37"/>
  </w:style>
  <w:style w:type="character" w:customStyle="1" w:styleId="c2">
    <w:name w:val="c2"/>
    <w:basedOn w:val="a0"/>
    <w:rsid w:val="00EF7E37"/>
  </w:style>
  <w:style w:type="character" w:customStyle="1" w:styleId="c34">
    <w:name w:val="c34"/>
    <w:basedOn w:val="a0"/>
    <w:rsid w:val="00EF7E37"/>
  </w:style>
  <w:style w:type="character" w:customStyle="1" w:styleId="c7">
    <w:name w:val="c7"/>
    <w:basedOn w:val="a0"/>
    <w:rsid w:val="00EF7E37"/>
  </w:style>
  <w:style w:type="character" w:customStyle="1" w:styleId="c41">
    <w:name w:val="c41"/>
    <w:basedOn w:val="a0"/>
    <w:rsid w:val="00EF7E37"/>
  </w:style>
  <w:style w:type="paragraph" w:customStyle="1" w:styleId="c0">
    <w:name w:val="c0"/>
    <w:basedOn w:val="a"/>
    <w:rsid w:val="00EF7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7">
    <w:name w:val="c47"/>
    <w:basedOn w:val="a"/>
    <w:rsid w:val="00EF7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7D0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D0C79"/>
  </w:style>
  <w:style w:type="paragraph" w:styleId="a4">
    <w:name w:val="No Spacing"/>
    <w:link w:val="a5"/>
    <w:uiPriority w:val="1"/>
    <w:qFormat/>
    <w:rsid w:val="0057138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uiPriority w:val="1"/>
    <w:locked/>
    <w:rsid w:val="00571384"/>
    <w:rPr>
      <w:rFonts w:ascii="Times New Roman" w:eastAsia="Calibri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71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1384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8A1AE7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4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15</Pages>
  <Words>3995</Words>
  <Characters>22774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</cp:lastModifiedBy>
  <cp:revision>18</cp:revision>
  <cp:lastPrinted>2022-12-04T13:07:00Z</cp:lastPrinted>
  <dcterms:created xsi:type="dcterms:W3CDTF">2021-11-11T00:32:00Z</dcterms:created>
  <dcterms:modified xsi:type="dcterms:W3CDTF">2023-09-13T10:54:00Z</dcterms:modified>
</cp:coreProperties>
</file>